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B03F712" w14:textId="77777777" w:rsidR="00925D4E" w:rsidRPr="001D0B24" w:rsidRDefault="00925D4E" w:rsidP="00BF76FA">
      <w:pPr>
        <w:rPr>
          <w:rFonts w:ascii="Arial" w:hAnsi="Arial" w:cs="Arial"/>
          <w:sz w:val="20"/>
          <w:szCs w:val="20"/>
        </w:rPr>
      </w:pPr>
    </w:p>
    <w:p w14:paraId="722A47FA" w14:textId="77777777" w:rsidR="00925D4E" w:rsidRPr="001D0B24" w:rsidRDefault="00925D4E" w:rsidP="00BF76FA">
      <w:pPr>
        <w:rPr>
          <w:rFonts w:ascii="Arial" w:hAnsi="Arial" w:cs="Arial"/>
          <w:sz w:val="20"/>
          <w:szCs w:val="20"/>
        </w:rPr>
      </w:pPr>
    </w:p>
    <w:p w14:paraId="5B1824E0" w14:textId="77777777" w:rsidR="00925D4E" w:rsidRPr="001D0B24" w:rsidRDefault="00BA425C" w:rsidP="00BF76FA">
      <w:pPr>
        <w:rPr>
          <w:rFonts w:ascii="Arial" w:hAnsi="Arial" w:cs="Arial"/>
          <w:sz w:val="20"/>
          <w:szCs w:val="20"/>
        </w:rPr>
      </w:pPr>
      <w:r w:rsidRPr="001D0B24">
        <w:rPr>
          <w:rFonts w:ascii="Arial" w:hAnsi="Arial" w:cs="Arial"/>
          <w:noProof/>
          <w:sz w:val="20"/>
          <w:szCs w:val="20"/>
        </w:rPr>
        <w:pict w14:anchorId="52C277D4">
          <v:roundrect id="_x0000_s1031" style="position:absolute;margin-left:-6.6pt;margin-top:493.35pt;width:487.85pt;height:24.5pt;z-index:-251657216" arcsize="10923f" fillcolor="#f59a28" stroked="f">
            <v:textbox style="mso-next-textbox:#_x0000_s1031">
              <w:txbxContent>
                <w:p w14:paraId="4BE36074" w14:textId="77777777" w:rsidR="00BA425C" w:rsidRDefault="00BA425C" w:rsidP="00BA425C"/>
              </w:txbxContent>
            </v:textbox>
          </v:roundrect>
        </w:pict>
      </w:r>
      <w:r w:rsidRPr="001D0B24">
        <w:rPr>
          <w:rFonts w:ascii="Arial" w:hAnsi="Arial" w:cs="Arial"/>
          <w:noProof/>
          <w:sz w:val="20"/>
          <w:szCs w:val="20"/>
        </w:rPr>
        <w:pict w14:anchorId="097BF4E8">
          <v:roundrect id="_x0000_s1030" style="position:absolute;margin-left:-6.6pt;margin-top:413.6pt;width:487.85pt;height:24.5pt;z-index:-251658240" arcsize="10923f" fillcolor="#f59a28" stroked="f">
            <v:textbox style="mso-next-textbox:#_x0000_s1030">
              <w:txbxContent>
                <w:p w14:paraId="08A077F7" w14:textId="77777777" w:rsidR="00BA425C" w:rsidRDefault="00BA425C" w:rsidP="00BA425C"/>
              </w:txbxContent>
            </v:textbox>
          </v:roundrect>
        </w:pict>
      </w:r>
      <w:r w:rsidRPr="001D0B24">
        <w:rPr>
          <w:rFonts w:ascii="Arial" w:hAnsi="Arial" w:cs="Arial"/>
          <w:noProof/>
          <w:sz w:val="20"/>
          <w:szCs w:val="20"/>
        </w:rPr>
        <w:pict w14:anchorId="736F298A">
          <v:roundrect id="_x0000_s1029" style="position:absolute;margin-left:-6.6pt;margin-top:310.75pt;width:487.85pt;height:24.5pt;z-index:-251659264" arcsize="10923f" fillcolor="#f59a28" stroked="f">
            <v:textbox style="mso-next-textbox:#_x0000_s1029">
              <w:txbxContent>
                <w:p w14:paraId="671D8AC8" w14:textId="77777777" w:rsidR="00BA425C" w:rsidRDefault="00BA425C" w:rsidP="00BA425C"/>
              </w:txbxContent>
            </v:textbox>
          </v:roundrect>
        </w:pict>
      </w:r>
      <w:r w:rsidR="004A44E5" w:rsidRPr="001D0B24">
        <w:rPr>
          <w:rFonts w:ascii="Arial" w:hAnsi="Arial" w:cs="Arial"/>
          <w:b/>
          <w:noProof/>
          <w:sz w:val="20"/>
          <w:szCs w:val="20"/>
        </w:rPr>
        <w:pict w14:anchorId="0A999B5B">
          <v:roundrect id="_x0000_s1028" style="position:absolute;margin-left:-6.6pt;margin-top:253pt;width:487.85pt;height:24.5pt;z-index:-251660288" arcsize="10923f" fillcolor="#f59a28" stroked="f">
            <v:textbox style="mso-next-textbox:#_x0000_s1028">
              <w:txbxContent>
                <w:p w14:paraId="138B142B" w14:textId="77777777" w:rsidR="00BA425C" w:rsidRDefault="00BA425C" w:rsidP="004A44E5"/>
              </w:txbxContent>
            </v:textbox>
          </v:roundrect>
        </w:pict>
      </w:r>
    </w:p>
    <w:tbl>
      <w:tblPr>
        <w:tblW w:w="996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ook w:val="01E0" w:firstRow="1" w:lastRow="1" w:firstColumn="1" w:lastColumn="1" w:noHBand="0" w:noVBand="0"/>
      </w:tblPr>
      <w:tblGrid>
        <w:gridCol w:w="2378"/>
        <w:gridCol w:w="553"/>
        <w:gridCol w:w="360"/>
        <w:gridCol w:w="1742"/>
        <w:gridCol w:w="542"/>
        <w:gridCol w:w="350"/>
        <w:gridCol w:w="2124"/>
        <w:gridCol w:w="1654"/>
        <w:gridCol w:w="266"/>
      </w:tblGrid>
      <w:tr w:rsidR="00BF76FA" w:rsidRPr="001D0B24" w14:paraId="2FA52F45" w14:textId="77777777" w:rsidTr="004A44E5">
        <w:trPr>
          <w:trHeight w:val="662"/>
        </w:trPr>
        <w:tc>
          <w:tcPr>
            <w:tcW w:w="5575" w:type="dxa"/>
            <w:gridSpan w:val="5"/>
            <w:shd w:val="clear" w:color="auto" w:fill="auto"/>
          </w:tcPr>
          <w:p w14:paraId="484B844F" w14:textId="77777777" w:rsidR="00A1184A" w:rsidRPr="001D0B24" w:rsidRDefault="00BF76FA" w:rsidP="00BF76FA">
            <w:pPr>
              <w:pStyle w:val="xmsonormal"/>
              <w:jc w:val="center"/>
              <w:rPr>
                <w:rFonts w:ascii="Arial" w:hAnsi="Arial" w:cs="Arial"/>
                <w:sz w:val="20"/>
                <w:szCs w:val="20"/>
              </w:rPr>
            </w:pPr>
            <w:r w:rsidRPr="001D0B24">
              <w:rPr>
                <w:rFonts w:ascii="Arial" w:hAnsi="Arial" w:cs="Arial"/>
                <w:noProof/>
                <w:sz w:val="20"/>
                <w:szCs w:val="20"/>
              </w:rPr>
              <w:pict w14:anchorId="41E9AE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 o:spid="_x0000_s1027" type="#_x0000_t75" alt="https://sp.aoc-oost.nl/sites/intranet/projecten/og_pr_gr/Documenten/f.%20Ontwgr.%20LOB/Logo/LOB%20logo%202018%20ZONE.png" style="position:absolute;left:0;text-align:left;margin-left:372.45pt;margin-top:-38.95pt;width:80.3pt;height:113.55pt;z-index:251655168;visibility:visible">
                  <v:imagedata r:id="rId12" o:title="LOB%20logo%202018%20ZONE"/>
                </v:shape>
              </w:pict>
            </w:r>
            <w:r w:rsidRPr="001D0B24">
              <w:rPr>
                <w:rFonts w:ascii="Arial" w:hAnsi="Arial" w:cs="Arial"/>
                <w:noProof/>
                <w:sz w:val="20"/>
                <w:szCs w:val="20"/>
              </w:rPr>
              <w:pict w14:anchorId="3CCDBB71">
                <v:shape id="_x0000_s1026" type="#_x0000_t75" style="position:absolute;left:0;text-align:left;margin-left:1.8pt;margin-top:1.65pt;width:139.2pt;height:30.95pt;z-index:251654144">
                  <v:imagedata r:id="rId13" o:title="zone_college_logo_CMYK"/>
                </v:shape>
              </w:pict>
            </w:r>
          </w:p>
          <w:p w14:paraId="141FA9DC" w14:textId="77777777" w:rsidR="00A1184A" w:rsidRPr="001D0B24" w:rsidRDefault="00A1184A" w:rsidP="00BF76FA">
            <w:pPr>
              <w:pStyle w:val="xmsonormal"/>
              <w:jc w:val="right"/>
              <w:rPr>
                <w:rFonts w:ascii="Arial" w:hAnsi="Arial" w:cs="Arial"/>
                <w:sz w:val="20"/>
                <w:szCs w:val="20"/>
              </w:rPr>
            </w:pPr>
            <w:r w:rsidRPr="001D0B24">
              <w:rPr>
                <w:rFonts w:ascii="Arial" w:hAnsi="Arial" w:cs="Arial"/>
                <w:sz w:val="20"/>
                <w:szCs w:val="20"/>
              </w:rPr>
              <w:t> </w:t>
            </w:r>
          </w:p>
          <w:p w14:paraId="1DC42AA0" w14:textId="77777777" w:rsidR="00A1184A" w:rsidRPr="001D0B24" w:rsidRDefault="00A1184A" w:rsidP="004A44E5">
            <w:pPr>
              <w:pStyle w:val="xmsonormal"/>
              <w:rPr>
                <w:rFonts w:ascii="Arial" w:hAnsi="Arial" w:cs="Arial"/>
                <w:sz w:val="20"/>
                <w:szCs w:val="20"/>
              </w:rPr>
            </w:pPr>
            <w:r w:rsidRPr="001D0B24">
              <w:rPr>
                <w:rFonts w:ascii="Arial" w:hAnsi="Arial" w:cs="Arial"/>
                <w:sz w:val="20"/>
                <w:szCs w:val="20"/>
              </w:rPr>
              <w:t> </w:t>
            </w:r>
          </w:p>
          <w:p w14:paraId="09A3FD77" w14:textId="77777777" w:rsidR="00972B78" w:rsidRPr="001D0B24" w:rsidRDefault="00972B78" w:rsidP="00BF76FA">
            <w:pPr>
              <w:jc w:val="right"/>
              <w:rPr>
                <w:rFonts w:ascii="Arial" w:hAnsi="Arial" w:cs="Arial"/>
                <w:sz w:val="20"/>
                <w:szCs w:val="20"/>
              </w:rPr>
            </w:pPr>
          </w:p>
        </w:tc>
        <w:tc>
          <w:tcPr>
            <w:tcW w:w="4394" w:type="dxa"/>
            <w:gridSpan w:val="4"/>
            <w:vMerge w:val="restart"/>
            <w:shd w:val="clear" w:color="auto" w:fill="auto"/>
          </w:tcPr>
          <w:p w14:paraId="733F80B0" w14:textId="77777777" w:rsidR="00972B78" w:rsidRPr="001D0B24" w:rsidRDefault="00972B78" w:rsidP="00BF76FA">
            <w:pPr>
              <w:rPr>
                <w:rFonts w:ascii="Arial" w:hAnsi="Arial" w:cs="Arial"/>
                <w:sz w:val="20"/>
                <w:szCs w:val="20"/>
              </w:rPr>
            </w:pPr>
            <w:r w:rsidRPr="001D0B24">
              <w:rPr>
                <w:rFonts w:ascii="Arial" w:hAnsi="Arial" w:cs="Arial"/>
                <w:sz w:val="20"/>
                <w:szCs w:val="20"/>
              </w:rPr>
              <w:t xml:space="preserve"> </w:t>
            </w:r>
          </w:p>
          <w:p w14:paraId="6638E48F" w14:textId="77777777" w:rsidR="00972B78" w:rsidRPr="001D0B24" w:rsidRDefault="00972B78" w:rsidP="00BF76FA">
            <w:pPr>
              <w:jc w:val="center"/>
              <w:rPr>
                <w:rFonts w:ascii="Arial" w:hAnsi="Arial" w:cs="Arial"/>
                <w:sz w:val="20"/>
                <w:szCs w:val="20"/>
              </w:rPr>
            </w:pPr>
            <w:bookmarkStart w:id="0" w:name="_GoBack"/>
            <w:bookmarkEnd w:id="0"/>
          </w:p>
        </w:tc>
      </w:tr>
      <w:tr w:rsidR="00BF76FA" w:rsidRPr="001D0B24" w14:paraId="5D0D6494" w14:textId="77777777" w:rsidTr="004A44E5">
        <w:trPr>
          <w:trHeight w:val="321"/>
        </w:trPr>
        <w:tc>
          <w:tcPr>
            <w:tcW w:w="2931" w:type="dxa"/>
            <w:gridSpan w:val="2"/>
            <w:shd w:val="clear" w:color="auto" w:fill="auto"/>
          </w:tcPr>
          <w:p w14:paraId="6F13446D" w14:textId="77777777" w:rsidR="00972B78" w:rsidRPr="001D0B24" w:rsidRDefault="00972B78" w:rsidP="00BF76FA">
            <w:pPr>
              <w:jc w:val="right"/>
              <w:rPr>
                <w:rFonts w:ascii="Arial" w:hAnsi="Arial" w:cs="Arial"/>
                <w:b/>
                <w:sz w:val="20"/>
                <w:szCs w:val="20"/>
              </w:rPr>
            </w:pPr>
          </w:p>
        </w:tc>
        <w:tc>
          <w:tcPr>
            <w:tcW w:w="360" w:type="dxa"/>
            <w:shd w:val="clear" w:color="auto" w:fill="auto"/>
          </w:tcPr>
          <w:p w14:paraId="51350C0C" w14:textId="77777777" w:rsidR="00972B78" w:rsidRPr="001D0B24" w:rsidRDefault="00972B78" w:rsidP="00BF76FA">
            <w:pPr>
              <w:rPr>
                <w:rFonts w:ascii="Arial" w:hAnsi="Arial" w:cs="Arial"/>
                <w:sz w:val="20"/>
                <w:szCs w:val="20"/>
              </w:rPr>
            </w:pPr>
          </w:p>
        </w:tc>
        <w:tc>
          <w:tcPr>
            <w:tcW w:w="2283" w:type="dxa"/>
            <w:gridSpan w:val="2"/>
            <w:shd w:val="clear" w:color="auto" w:fill="auto"/>
          </w:tcPr>
          <w:p w14:paraId="7B1C0B56" w14:textId="77777777" w:rsidR="00972B78" w:rsidRPr="001D0B24" w:rsidRDefault="00972B78" w:rsidP="00BF76FA">
            <w:pPr>
              <w:rPr>
                <w:rFonts w:ascii="Arial" w:hAnsi="Arial" w:cs="Arial"/>
                <w:sz w:val="20"/>
                <w:szCs w:val="20"/>
              </w:rPr>
            </w:pPr>
          </w:p>
        </w:tc>
        <w:tc>
          <w:tcPr>
            <w:tcW w:w="4394" w:type="dxa"/>
            <w:gridSpan w:val="4"/>
            <w:vMerge/>
            <w:shd w:val="clear" w:color="auto" w:fill="auto"/>
          </w:tcPr>
          <w:p w14:paraId="7DEBE06B" w14:textId="77777777" w:rsidR="00972B78" w:rsidRPr="001D0B24" w:rsidRDefault="00972B78" w:rsidP="00BF76FA">
            <w:pPr>
              <w:jc w:val="right"/>
              <w:rPr>
                <w:rFonts w:ascii="Arial" w:hAnsi="Arial" w:cs="Arial"/>
                <w:sz w:val="20"/>
                <w:szCs w:val="20"/>
              </w:rPr>
            </w:pPr>
          </w:p>
        </w:tc>
      </w:tr>
      <w:tr w:rsidR="00BF76FA" w:rsidRPr="001D0B24" w14:paraId="67079245" w14:textId="77777777" w:rsidTr="004A44E5">
        <w:trPr>
          <w:trHeight w:val="233"/>
        </w:trPr>
        <w:tc>
          <w:tcPr>
            <w:tcW w:w="5033" w:type="dxa"/>
            <w:gridSpan w:val="4"/>
            <w:shd w:val="clear" w:color="auto" w:fill="auto"/>
          </w:tcPr>
          <w:p w14:paraId="65D85768" w14:textId="77777777" w:rsidR="00972B78" w:rsidRPr="001D0B24" w:rsidRDefault="00972B78" w:rsidP="00BF76FA">
            <w:pPr>
              <w:rPr>
                <w:rFonts w:ascii="Arial" w:hAnsi="Arial" w:cs="Arial"/>
                <w:sz w:val="20"/>
                <w:szCs w:val="20"/>
              </w:rPr>
            </w:pPr>
          </w:p>
        </w:tc>
        <w:tc>
          <w:tcPr>
            <w:tcW w:w="3016" w:type="dxa"/>
            <w:gridSpan w:val="3"/>
            <w:shd w:val="clear" w:color="auto" w:fill="auto"/>
          </w:tcPr>
          <w:p w14:paraId="379E2239" w14:textId="77777777" w:rsidR="00972B78" w:rsidRPr="001D0B24" w:rsidRDefault="00972B78" w:rsidP="00BF76FA">
            <w:pPr>
              <w:spacing w:line="240" w:lineRule="exact"/>
              <w:rPr>
                <w:rFonts w:ascii="Arial" w:hAnsi="Arial" w:cs="Arial"/>
                <w:sz w:val="20"/>
                <w:szCs w:val="20"/>
              </w:rPr>
            </w:pPr>
          </w:p>
        </w:tc>
        <w:tc>
          <w:tcPr>
            <w:tcW w:w="1920" w:type="dxa"/>
            <w:gridSpan w:val="2"/>
            <w:shd w:val="clear" w:color="auto" w:fill="auto"/>
          </w:tcPr>
          <w:p w14:paraId="4893BEB2" w14:textId="77777777" w:rsidR="00972B78" w:rsidRPr="001D0B24" w:rsidRDefault="00972B78" w:rsidP="00BF76FA">
            <w:pPr>
              <w:jc w:val="right"/>
              <w:rPr>
                <w:rFonts w:ascii="Arial" w:hAnsi="Arial" w:cs="Arial"/>
                <w:sz w:val="20"/>
                <w:szCs w:val="20"/>
              </w:rPr>
            </w:pPr>
          </w:p>
        </w:tc>
      </w:tr>
      <w:tr w:rsidR="00BF76FA" w:rsidRPr="001D0B24" w14:paraId="2E06B26E" w14:textId="77777777" w:rsidTr="004A44E5">
        <w:tblPrEx>
          <w:tblBorders>
            <w:top w:val="single" w:sz="8" w:space="0" w:color="99CC00"/>
            <w:left w:val="single" w:sz="8" w:space="0" w:color="99CC00"/>
            <w:bottom w:val="single" w:sz="8" w:space="0" w:color="99CC00"/>
            <w:right w:val="single" w:sz="8" w:space="0" w:color="99CC00"/>
            <w:insideH w:val="single" w:sz="8" w:space="0" w:color="99CC00"/>
            <w:insideV w:val="single" w:sz="8" w:space="0" w:color="99CC00"/>
          </w:tblBorders>
        </w:tblPrEx>
        <w:trPr>
          <w:gridAfter w:val="1"/>
          <w:wAfter w:w="266" w:type="dxa"/>
          <w:trHeight w:val="346"/>
        </w:trPr>
        <w:tc>
          <w:tcPr>
            <w:tcW w:w="2378" w:type="dxa"/>
            <w:tcBorders>
              <w:top w:val="nil"/>
              <w:left w:val="nil"/>
              <w:bottom w:val="nil"/>
              <w:right w:val="nil"/>
            </w:tcBorders>
            <w:shd w:val="clear" w:color="auto" w:fill="auto"/>
            <w:vAlign w:val="center"/>
          </w:tcPr>
          <w:p w14:paraId="28835894" w14:textId="77777777" w:rsidR="00BF76FA" w:rsidRPr="001D0B24" w:rsidRDefault="00BF76FA" w:rsidP="00BF76FA">
            <w:pPr>
              <w:rPr>
                <w:rFonts w:ascii="Arial" w:hAnsi="Arial" w:cs="Arial"/>
                <w:b/>
                <w:sz w:val="20"/>
                <w:szCs w:val="20"/>
              </w:rPr>
            </w:pPr>
            <w:r w:rsidRPr="001D0B24">
              <w:rPr>
                <w:rFonts w:ascii="Arial" w:hAnsi="Arial" w:cs="Arial"/>
                <w:b/>
                <w:sz w:val="20"/>
                <w:szCs w:val="20"/>
              </w:rPr>
              <w:t>Omschrijving</w:t>
            </w:r>
          </w:p>
        </w:tc>
        <w:tc>
          <w:tcPr>
            <w:tcW w:w="3547" w:type="dxa"/>
            <w:gridSpan w:val="5"/>
            <w:tcBorders>
              <w:top w:val="nil"/>
              <w:left w:val="nil"/>
              <w:bottom w:val="nil"/>
              <w:right w:val="nil"/>
            </w:tcBorders>
            <w:shd w:val="clear" w:color="auto" w:fill="auto"/>
            <w:vAlign w:val="center"/>
          </w:tcPr>
          <w:p w14:paraId="51E9F4BD" w14:textId="77777777" w:rsidR="00BF76FA" w:rsidRPr="001D0B24" w:rsidRDefault="00BF76FA" w:rsidP="00BF76FA">
            <w:pPr>
              <w:rPr>
                <w:rFonts w:ascii="Arial" w:hAnsi="Arial" w:cs="Arial"/>
                <w:i/>
                <w:sz w:val="20"/>
                <w:szCs w:val="20"/>
              </w:rPr>
            </w:pPr>
            <w:r w:rsidRPr="001D0B24">
              <w:rPr>
                <w:rFonts w:ascii="Arial" w:hAnsi="Arial" w:cs="Arial"/>
                <w:i/>
                <w:sz w:val="20"/>
                <w:szCs w:val="20"/>
              </w:rPr>
              <w:t>Kwaliteitenspel</w:t>
            </w:r>
          </w:p>
        </w:tc>
        <w:tc>
          <w:tcPr>
            <w:tcW w:w="3778" w:type="dxa"/>
            <w:gridSpan w:val="2"/>
            <w:vMerge w:val="restart"/>
            <w:tcBorders>
              <w:top w:val="nil"/>
              <w:left w:val="nil"/>
              <w:bottom w:val="nil"/>
              <w:right w:val="nil"/>
            </w:tcBorders>
            <w:shd w:val="clear" w:color="auto" w:fill="auto"/>
            <w:vAlign w:val="center"/>
          </w:tcPr>
          <w:p w14:paraId="175EE1BC" w14:textId="77777777" w:rsidR="00BF76FA" w:rsidRPr="001D0B24" w:rsidRDefault="00BF76FA" w:rsidP="00BF76FA">
            <w:pPr>
              <w:jc w:val="center"/>
              <w:rPr>
                <w:rFonts w:ascii="Arial" w:hAnsi="Arial" w:cs="Arial"/>
                <w:i/>
                <w:sz w:val="20"/>
                <w:szCs w:val="20"/>
              </w:rPr>
            </w:pPr>
            <w:r w:rsidRPr="001D0B24">
              <w:rPr>
                <w:rFonts w:ascii="Arial" w:hAnsi="Arial" w:cs="Arial"/>
                <w:sz w:val="20"/>
                <w:szCs w:val="20"/>
              </w:rPr>
              <w:pict w14:anchorId="6DE313E7">
                <v:shape id="_x0000_i1025" type="#_x0000_t75" style="width:131.6pt;height:99.6pt">
                  <v:imagedata r:id="rId14" o:title="20180718_114936"/>
                </v:shape>
              </w:pict>
            </w:r>
          </w:p>
        </w:tc>
      </w:tr>
      <w:tr w:rsidR="00BF76FA" w:rsidRPr="001D0B24" w14:paraId="642117FC" w14:textId="77777777" w:rsidTr="004A44E5">
        <w:tblPrEx>
          <w:tblBorders>
            <w:top w:val="single" w:sz="8" w:space="0" w:color="99CC00"/>
            <w:left w:val="single" w:sz="8" w:space="0" w:color="99CC00"/>
            <w:bottom w:val="single" w:sz="8" w:space="0" w:color="99CC00"/>
            <w:right w:val="single" w:sz="8" w:space="0" w:color="99CC00"/>
            <w:insideH w:val="single" w:sz="8" w:space="0" w:color="99CC00"/>
            <w:insideV w:val="single" w:sz="8" w:space="0" w:color="99CC00"/>
          </w:tblBorders>
        </w:tblPrEx>
        <w:trPr>
          <w:gridAfter w:val="1"/>
          <w:wAfter w:w="266" w:type="dxa"/>
          <w:trHeight w:val="346"/>
        </w:trPr>
        <w:tc>
          <w:tcPr>
            <w:tcW w:w="2378" w:type="dxa"/>
            <w:tcBorders>
              <w:top w:val="nil"/>
              <w:left w:val="nil"/>
              <w:bottom w:val="nil"/>
              <w:right w:val="nil"/>
            </w:tcBorders>
            <w:shd w:val="clear" w:color="auto" w:fill="auto"/>
            <w:vAlign w:val="center"/>
          </w:tcPr>
          <w:p w14:paraId="51F7E43A" w14:textId="77777777" w:rsidR="00BF76FA" w:rsidRPr="001D0B24" w:rsidRDefault="00BF76FA" w:rsidP="00BF76FA">
            <w:pPr>
              <w:rPr>
                <w:rFonts w:ascii="Arial" w:hAnsi="Arial" w:cs="Arial"/>
                <w:b/>
                <w:sz w:val="20"/>
                <w:szCs w:val="20"/>
              </w:rPr>
            </w:pPr>
            <w:r w:rsidRPr="001D0B24">
              <w:rPr>
                <w:rFonts w:ascii="Arial" w:hAnsi="Arial" w:cs="Arial"/>
                <w:b/>
                <w:sz w:val="20"/>
                <w:szCs w:val="20"/>
              </w:rPr>
              <w:t>Hoofdthema</w:t>
            </w:r>
          </w:p>
        </w:tc>
        <w:tc>
          <w:tcPr>
            <w:tcW w:w="3547" w:type="dxa"/>
            <w:gridSpan w:val="5"/>
            <w:tcBorders>
              <w:top w:val="nil"/>
              <w:left w:val="nil"/>
              <w:bottom w:val="nil"/>
              <w:right w:val="nil"/>
            </w:tcBorders>
            <w:shd w:val="clear" w:color="auto" w:fill="auto"/>
            <w:vAlign w:val="center"/>
          </w:tcPr>
          <w:p w14:paraId="2DFB5CBD" w14:textId="77777777" w:rsidR="00BF76FA" w:rsidRPr="001D0B24" w:rsidRDefault="00BF76FA" w:rsidP="00BF76FA">
            <w:pPr>
              <w:rPr>
                <w:rFonts w:ascii="Arial" w:hAnsi="Arial" w:cs="Arial"/>
                <w:sz w:val="20"/>
                <w:szCs w:val="20"/>
              </w:rPr>
            </w:pPr>
            <w:r w:rsidRPr="001D0B24">
              <w:rPr>
                <w:rFonts w:ascii="Arial" w:hAnsi="Arial" w:cs="Arial"/>
                <w:sz w:val="20"/>
                <w:szCs w:val="20"/>
              </w:rPr>
              <w:t>Kwaliteitenreflectie</w:t>
            </w:r>
          </w:p>
        </w:tc>
        <w:tc>
          <w:tcPr>
            <w:tcW w:w="3778" w:type="dxa"/>
            <w:gridSpan w:val="2"/>
            <w:vMerge/>
            <w:tcBorders>
              <w:top w:val="nil"/>
              <w:left w:val="nil"/>
              <w:bottom w:val="nil"/>
              <w:right w:val="nil"/>
            </w:tcBorders>
            <w:shd w:val="clear" w:color="auto" w:fill="auto"/>
            <w:vAlign w:val="center"/>
          </w:tcPr>
          <w:p w14:paraId="1F218612" w14:textId="77777777" w:rsidR="00BF76FA" w:rsidRPr="001D0B24" w:rsidRDefault="00BF76FA" w:rsidP="00BF76FA">
            <w:pPr>
              <w:rPr>
                <w:rFonts w:ascii="Arial" w:hAnsi="Arial" w:cs="Arial"/>
                <w:sz w:val="20"/>
                <w:szCs w:val="20"/>
              </w:rPr>
            </w:pPr>
          </w:p>
        </w:tc>
      </w:tr>
      <w:tr w:rsidR="00BF76FA" w:rsidRPr="001D0B24" w14:paraId="702FD885" w14:textId="77777777" w:rsidTr="004A44E5">
        <w:tblPrEx>
          <w:tblBorders>
            <w:top w:val="single" w:sz="8" w:space="0" w:color="99CC00"/>
            <w:left w:val="single" w:sz="8" w:space="0" w:color="99CC00"/>
            <w:bottom w:val="single" w:sz="8" w:space="0" w:color="99CC00"/>
            <w:right w:val="single" w:sz="8" w:space="0" w:color="99CC00"/>
            <w:insideH w:val="single" w:sz="8" w:space="0" w:color="99CC00"/>
            <w:insideV w:val="single" w:sz="8" w:space="0" w:color="99CC00"/>
          </w:tblBorders>
        </w:tblPrEx>
        <w:trPr>
          <w:gridAfter w:val="1"/>
          <w:wAfter w:w="266" w:type="dxa"/>
          <w:trHeight w:val="346"/>
        </w:trPr>
        <w:tc>
          <w:tcPr>
            <w:tcW w:w="2378" w:type="dxa"/>
            <w:tcBorders>
              <w:top w:val="nil"/>
              <w:left w:val="nil"/>
              <w:bottom w:val="nil"/>
              <w:right w:val="nil"/>
            </w:tcBorders>
            <w:shd w:val="clear" w:color="auto" w:fill="auto"/>
            <w:vAlign w:val="center"/>
          </w:tcPr>
          <w:p w14:paraId="64A20845" w14:textId="77777777" w:rsidR="00BF76FA" w:rsidRPr="001D0B24" w:rsidRDefault="00BF76FA" w:rsidP="00BF76FA">
            <w:pPr>
              <w:rPr>
                <w:rFonts w:ascii="Arial" w:hAnsi="Arial" w:cs="Arial"/>
                <w:b/>
                <w:sz w:val="20"/>
                <w:szCs w:val="20"/>
              </w:rPr>
            </w:pPr>
            <w:r w:rsidRPr="001D0B24">
              <w:rPr>
                <w:rFonts w:ascii="Arial" w:hAnsi="Arial" w:cs="Arial"/>
                <w:b/>
                <w:sz w:val="20"/>
                <w:szCs w:val="20"/>
              </w:rPr>
              <w:t>Periode</w:t>
            </w:r>
          </w:p>
        </w:tc>
        <w:tc>
          <w:tcPr>
            <w:tcW w:w="3547" w:type="dxa"/>
            <w:gridSpan w:val="5"/>
            <w:tcBorders>
              <w:top w:val="nil"/>
              <w:left w:val="nil"/>
              <w:bottom w:val="nil"/>
              <w:right w:val="nil"/>
            </w:tcBorders>
            <w:shd w:val="clear" w:color="auto" w:fill="auto"/>
            <w:vAlign w:val="center"/>
          </w:tcPr>
          <w:p w14:paraId="37242438" w14:textId="77777777" w:rsidR="00BF76FA" w:rsidRPr="001D0B24" w:rsidRDefault="00BF76FA" w:rsidP="00BF76FA">
            <w:pPr>
              <w:pStyle w:val="Lijstalinea"/>
              <w:ind w:left="0"/>
              <w:rPr>
                <w:rFonts w:ascii="Arial" w:hAnsi="Arial" w:cs="Arial"/>
                <w:sz w:val="20"/>
                <w:szCs w:val="20"/>
              </w:rPr>
            </w:pPr>
          </w:p>
        </w:tc>
        <w:tc>
          <w:tcPr>
            <w:tcW w:w="3778" w:type="dxa"/>
            <w:gridSpan w:val="2"/>
            <w:vMerge/>
            <w:tcBorders>
              <w:top w:val="nil"/>
              <w:left w:val="nil"/>
              <w:bottom w:val="nil"/>
              <w:right w:val="nil"/>
            </w:tcBorders>
            <w:shd w:val="clear" w:color="auto" w:fill="auto"/>
            <w:vAlign w:val="center"/>
          </w:tcPr>
          <w:p w14:paraId="008E5A6E" w14:textId="77777777" w:rsidR="00BF76FA" w:rsidRPr="001D0B24" w:rsidRDefault="00BF76FA" w:rsidP="00BF76FA">
            <w:pPr>
              <w:pStyle w:val="Lijstalinea"/>
              <w:ind w:left="0"/>
              <w:rPr>
                <w:rFonts w:ascii="Arial" w:hAnsi="Arial" w:cs="Arial"/>
                <w:sz w:val="20"/>
                <w:szCs w:val="20"/>
              </w:rPr>
            </w:pPr>
          </w:p>
        </w:tc>
      </w:tr>
      <w:tr w:rsidR="00BF76FA" w:rsidRPr="001D0B24" w14:paraId="11004B27" w14:textId="77777777" w:rsidTr="004A44E5">
        <w:tblPrEx>
          <w:tblBorders>
            <w:top w:val="single" w:sz="8" w:space="0" w:color="99CC00"/>
            <w:left w:val="single" w:sz="8" w:space="0" w:color="99CC00"/>
            <w:bottom w:val="single" w:sz="8" w:space="0" w:color="99CC00"/>
            <w:right w:val="single" w:sz="8" w:space="0" w:color="99CC00"/>
            <w:insideH w:val="single" w:sz="8" w:space="0" w:color="99CC00"/>
            <w:insideV w:val="single" w:sz="8" w:space="0" w:color="99CC00"/>
          </w:tblBorders>
        </w:tblPrEx>
        <w:trPr>
          <w:gridAfter w:val="1"/>
          <w:wAfter w:w="266" w:type="dxa"/>
          <w:trHeight w:val="346"/>
        </w:trPr>
        <w:tc>
          <w:tcPr>
            <w:tcW w:w="2378" w:type="dxa"/>
            <w:tcBorders>
              <w:top w:val="nil"/>
              <w:left w:val="nil"/>
              <w:bottom w:val="nil"/>
              <w:right w:val="nil"/>
            </w:tcBorders>
            <w:shd w:val="clear" w:color="auto" w:fill="auto"/>
            <w:vAlign w:val="center"/>
          </w:tcPr>
          <w:p w14:paraId="769246BF" w14:textId="77777777" w:rsidR="00BF76FA" w:rsidRPr="001D0B24" w:rsidRDefault="00BF76FA" w:rsidP="00BF76FA">
            <w:pPr>
              <w:rPr>
                <w:rFonts w:ascii="Arial" w:hAnsi="Arial" w:cs="Arial"/>
                <w:b/>
                <w:sz w:val="20"/>
                <w:szCs w:val="20"/>
              </w:rPr>
            </w:pPr>
            <w:r w:rsidRPr="001D0B24">
              <w:rPr>
                <w:rFonts w:ascii="Arial" w:hAnsi="Arial" w:cs="Arial"/>
                <w:b/>
                <w:sz w:val="20"/>
                <w:szCs w:val="20"/>
              </w:rPr>
              <w:t>Benodigdheden</w:t>
            </w:r>
          </w:p>
        </w:tc>
        <w:tc>
          <w:tcPr>
            <w:tcW w:w="3547" w:type="dxa"/>
            <w:gridSpan w:val="5"/>
            <w:tcBorders>
              <w:top w:val="nil"/>
              <w:left w:val="nil"/>
              <w:bottom w:val="nil"/>
              <w:right w:val="nil"/>
            </w:tcBorders>
            <w:shd w:val="clear" w:color="auto" w:fill="auto"/>
            <w:vAlign w:val="center"/>
          </w:tcPr>
          <w:p w14:paraId="64B1106F" w14:textId="77777777" w:rsidR="00BF76FA" w:rsidRPr="001D0B24" w:rsidRDefault="00C44C82" w:rsidP="00BF76FA">
            <w:pPr>
              <w:rPr>
                <w:rFonts w:ascii="Arial" w:hAnsi="Arial" w:cs="Arial"/>
                <w:sz w:val="20"/>
                <w:szCs w:val="20"/>
              </w:rPr>
            </w:pPr>
            <w:r>
              <w:rPr>
                <w:rFonts w:ascii="Arial" w:hAnsi="Arial" w:cs="Arial"/>
                <w:sz w:val="20"/>
                <w:szCs w:val="20"/>
              </w:rPr>
              <w:t>K</w:t>
            </w:r>
            <w:r w:rsidR="00BF76FA" w:rsidRPr="001D0B24">
              <w:rPr>
                <w:rFonts w:ascii="Arial" w:hAnsi="Arial" w:cs="Arial"/>
                <w:sz w:val="20"/>
                <w:szCs w:val="20"/>
              </w:rPr>
              <w:t>waliteitenspel</w:t>
            </w:r>
            <w:r>
              <w:rPr>
                <w:rFonts w:ascii="Arial" w:hAnsi="Arial" w:cs="Arial"/>
                <w:sz w:val="20"/>
                <w:szCs w:val="20"/>
              </w:rPr>
              <w:t xml:space="preserve"> (1 per 5 studenten)</w:t>
            </w:r>
          </w:p>
        </w:tc>
        <w:tc>
          <w:tcPr>
            <w:tcW w:w="3778" w:type="dxa"/>
            <w:gridSpan w:val="2"/>
            <w:vMerge/>
            <w:tcBorders>
              <w:top w:val="nil"/>
              <w:left w:val="nil"/>
              <w:bottom w:val="nil"/>
              <w:right w:val="nil"/>
            </w:tcBorders>
            <w:shd w:val="clear" w:color="auto" w:fill="auto"/>
            <w:vAlign w:val="center"/>
          </w:tcPr>
          <w:p w14:paraId="77D066AF" w14:textId="77777777" w:rsidR="00BF76FA" w:rsidRPr="001D0B24" w:rsidRDefault="00BF76FA" w:rsidP="00BF76FA">
            <w:pPr>
              <w:rPr>
                <w:rFonts w:ascii="Arial" w:hAnsi="Arial" w:cs="Arial"/>
                <w:sz w:val="20"/>
                <w:szCs w:val="20"/>
              </w:rPr>
            </w:pPr>
          </w:p>
        </w:tc>
      </w:tr>
      <w:tr w:rsidR="00BF76FA" w:rsidRPr="001D0B24" w14:paraId="4D15D4C4" w14:textId="77777777" w:rsidTr="004A44E5">
        <w:tblPrEx>
          <w:tblBorders>
            <w:top w:val="single" w:sz="8" w:space="0" w:color="99CC00"/>
            <w:left w:val="single" w:sz="8" w:space="0" w:color="99CC00"/>
            <w:bottom w:val="single" w:sz="8" w:space="0" w:color="99CC00"/>
            <w:right w:val="single" w:sz="8" w:space="0" w:color="99CC00"/>
            <w:insideH w:val="single" w:sz="8" w:space="0" w:color="99CC00"/>
            <w:insideV w:val="single" w:sz="8" w:space="0" w:color="99CC00"/>
          </w:tblBorders>
        </w:tblPrEx>
        <w:trPr>
          <w:gridAfter w:val="1"/>
          <w:wAfter w:w="266" w:type="dxa"/>
          <w:trHeight w:val="346"/>
        </w:trPr>
        <w:tc>
          <w:tcPr>
            <w:tcW w:w="2378" w:type="dxa"/>
            <w:tcBorders>
              <w:top w:val="nil"/>
              <w:left w:val="nil"/>
              <w:bottom w:val="nil"/>
              <w:right w:val="nil"/>
            </w:tcBorders>
            <w:shd w:val="clear" w:color="auto" w:fill="auto"/>
            <w:vAlign w:val="center"/>
          </w:tcPr>
          <w:p w14:paraId="534FC925" w14:textId="77777777" w:rsidR="00BF76FA" w:rsidRPr="001D0B24" w:rsidRDefault="00BF76FA" w:rsidP="00BF76FA">
            <w:pPr>
              <w:rPr>
                <w:rFonts w:ascii="Arial" w:hAnsi="Arial" w:cs="Arial"/>
                <w:b/>
                <w:sz w:val="20"/>
                <w:szCs w:val="20"/>
              </w:rPr>
            </w:pPr>
            <w:r w:rsidRPr="001D0B24">
              <w:rPr>
                <w:rFonts w:ascii="Arial" w:hAnsi="Arial" w:cs="Arial"/>
                <w:b/>
                <w:sz w:val="20"/>
                <w:szCs w:val="20"/>
              </w:rPr>
              <w:t>Tijdsduur</w:t>
            </w:r>
          </w:p>
        </w:tc>
        <w:tc>
          <w:tcPr>
            <w:tcW w:w="3547" w:type="dxa"/>
            <w:gridSpan w:val="5"/>
            <w:tcBorders>
              <w:top w:val="nil"/>
              <w:left w:val="nil"/>
              <w:bottom w:val="nil"/>
              <w:right w:val="nil"/>
            </w:tcBorders>
            <w:shd w:val="clear" w:color="auto" w:fill="auto"/>
            <w:vAlign w:val="center"/>
          </w:tcPr>
          <w:p w14:paraId="36E47033" w14:textId="77777777" w:rsidR="00BF76FA" w:rsidRPr="001D0B24" w:rsidRDefault="00BF76FA" w:rsidP="00BF76FA">
            <w:pPr>
              <w:rPr>
                <w:rFonts w:ascii="Arial" w:hAnsi="Arial" w:cs="Arial"/>
                <w:sz w:val="20"/>
                <w:szCs w:val="20"/>
              </w:rPr>
            </w:pPr>
            <w:r w:rsidRPr="001D0B24">
              <w:rPr>
                <w:rFonts w:ascii="Arial" w:hAnsi="Arial" w:cs="Arial"/>
                <w:sz w:val="20"/>
                <w:szCs w:val="20"/>
              </w:rPr>
              <w:t>60 minuten</w:t>
            </w:r>
          </w:p>
        </w:tc>
        <w:tc>
          <w:tcPr>
            <w:tcW w:w="3778" w:type="dxa"/>
            <w:gridSpan w:val="2"/>
            <w:vMerge/>
            <w:tcBorders>
              <w:top w:val="nil"/>
              <w:left w:val="nil"/>
              <w:bottom w:val="nil"/>
              <w:right w:val="nil"/>
            </w:tcBorders>
            <w:shd w:val="clear" w:color="auto" w:fill="auto"/>
            <w:vAlign w:val="center"/>
          </w:tcPr>
          <w:p w14:paraId="74B1339C" w14:textId="77777777" w:rsidR="00BF76FA" w:rsidRPr="001D0B24" w:rsidRDefault="00BF76FA" w:rsidP="00BF76FA">
            <w:pPr>
              <w:rPr>
                <w:rFonts w:ascii="Arial" w:hAnsi="Arial" w:cs="Arial"/>
                <w:sz w:val="20"/>
                <w:szCs w:val="20"/>
              </w:rPr>
            </w:pPr>
          </w:p>
        </w:tc>
      </w:tr>
      <w:tr w:rsidR="00BF76FA" w:rsidRPr="001D0B24" w14:paraId="314B357B" w14:textId="77777777" w:rsidTr="004A44E5">
        <w:tblPrEx>
          <w:tblBorders>
            <w:top w:val="single" w:sz="8" w:space="0" w:color="99CC00"/>
            <w:left w:val="single" w:sz="8" w:space="0" w:color="99CC00"/>
            <w:bottom w:val="single" w:sz="8" w:space="0" w:color="99CC00"/>
            <w:right w:val="single" w:sz="8" w:space="0" w:color="99CC00"/>
            <w:insideH w:val="single" w:sz="8" w:space="0" w:color="99CC00"/>
            <w:insideV w:val="single" w:sz="8" w:space="0" w:color="99CC00"/>
          </w:tblBorders>
        </w:tblPrEx>
        <w:trPr>
          <w:gridAfter w:val="1"/>
          <w:wAfter w:w="266" w:type="dxa"/>
          <w:trHeight w:val="346"/>
        </w:trPr>
        <w:tc>
          <w:tcPr>
            <w:tcW w:w="2378" w:type="dxa"/>
            <w:tcBorders>
              <w:top w:val="nil"/>
              <w:left w:val="nil"/>
              <w:bottom w:val="nil"/>
              <w:right w:val="nil"/>
            </w:tcBorders>
            <w:shd w:val="clear" w:color="auto" w:fill="auto"/>
            <w:vAlign w:val="center"/>
          </w:tcPr>
          <w:p w14:paraId="59904F06" w14:textId="77777777" w:rsidR="00BF76FA" w:rsidRPr="001D0B24" w:rsidRDefault="00BF76FA" w:rsidP="00BF76FA">
            <w:pPr>
              <w:rPr>
                <w:rFonts w:ascii="Arial" w:hAnsi="Arial" w:cs="Arial"/>
                <w:b/>
                <w:sz w:val="20"/>
                <w:szCs w:val="20"/>
              </w:rPr>
            </w:pPr>
            <w:r w:rsidRPr="001D0B24">
              <w:rPr>
                <w:rFonts w:ascii="Arial" w:hAnsi="Arial" w:cs="Arial"/>
                <w:b/>
                <w:sz w:val="20"/>
                <w:szCs w:val="20"/>
              </w:rPr>
              <w:t>Groepsgrootte</w:t>
            </w:r>
          </w:p>
        </w:tc>
        <w:tc>
          <w:tcPr>
            <w:tcW w:w="3547" w:type="dxa"/>
            <w:gridSpan w:val="5"/>
            <w:tcBorders>
              <w:top w:val="nil"/>
              <w:left w:val="nil"/>
              <w:bottom w:val="nil"/>
              <w:right w:val="nil"/>
            </w:tcBorders>
            <w:shd w:val="clear" w:color="auto" w:fill="auto"/>
            <w:vAlign w:val="center"/>
          </w:tcPr>
          <w:p w14:paraId="103481A2" w14:textId="77777777" w:rsidR="00BF76FA" w:rsidRPr="001D0B24" w:rsidRDefault="00C44C82" w:rsidP="00BF76FA">
            <w:pPr>
              <w:rPr>
                <w:rFonts w:ascii="Arial" w:hAnsi="Arial" w:cs="Arial"/>
                <w:sz w:val="20"/>
                <w:szCs w:val="20"/>
              </w:rPr>
            </w:pPr>
            <w:r>
              <w:rPr>
                <w:rFonts w:ascii="Arial" w:hAnsi="Arial" w:cs="Arial"/>
                <w:sz w:val="20"/>
                <w:szCs w:val="20"/>
              </w:rPr>
              <w:t>1-5 of een veelvoud hiervan.</w:t>
            </w:r>
          </w:p>
        </w:tc>
        <w:tc>
          <w:tcPr>
            <w:tcW w:w="3778" w:type="dxa"/>
            <w:gridSpan w:val="2"/>
            <w:vMerge/>
            <w:tcBorders>
              <w:top w:val="nil"/>
              <w:left w:val="nil"/>
              <w:bottom w:val="nil"/>
              <w:right w:val="nil"/>
            </w:tcBorders>
            <w:shd w:val="clear" w:color="auto" w:fill="auto"/>
            <w:vAlign w:val="center"/>
          </w:tcPr>
          <w:p w14:paraId="495DDF45" w14:textId="77777777" w:rsidR="00BF76FA" w:rsidRPr="001D0B24" w:rsidRDefault="00BF76FA" w:rsidP="00BF76FA">
            <w:pPr>
              <w:rPr>
                <w:rFonts w:ascii="Arial" w:hAnsi="Arial" w:cs="Arial"/>
                <w:sz w:val="20"/>
                <w:szCs w:val="20"/>
              </w:rPr>
            </w:pPr>
          </w:p>
        </w:tc>
      </w:tr>
      <w:tr w:rsidR="00BF76FA" w:rsidRPr="001D0B24" w14:paraId="5A2CDFD2" w14:textId="77777777" w:rsidTr="004A44E5">
        <w:trPr>
          <w:trHeight w:val="61"/>
        </w:trPr>
        <w:tc>
          <w:tcPr>
            <w:tcW w:w="5033" w:type="dxa"/>
            <w:gridSpan w:val="4"/>
            <w:tcBorders>
              <w:bottom w:val="nil"/>
            </w:tcBorders>
            <w:shd w:val="clear" w:color="auto" w:fill="auto"/>
          </w:tcPr>
          <w:p w14:paraId="2D4F7A3D" w14:textId="77777777" w:rsidR="00973999" w:rsidRPr="001D0B24" w:rsidRDefault="00973999" w:rsidP="00BF76FA">
            <w:pPr>
              <w:rPr>
                <w:rFonts w:ascii="Arial" w:hAnsi="Arial" w:cs="Arial"/>
                <w:sz w:val="20"/>
                <w:szCs w:val="20"/>
              </w:rPr>
            </w:pPr>
          </w:p>
          <w:p w14:paraId="5D1145BC" w14:textId="77777777" w:rsidR="004A44E5" w:rsidRPr="001D0B24" w:rsidRDefault="004A44E5" w:rsidP="00BF76FA">
            <w:pPr>
              <w:rPr>
                <w:rFonts w:ascii="Arial" w:hAnsi="Arial" w:cs="Arial"/>
                <w:sz w:val="20"/>
                <w:szCs w:val="20"/>
              </w:rPr>
            </w:pPr>
          </w:p>
        </w:tc>
        <w:tc>
          <w:tcPr>
            <w:tcW w:w="3016" w:type="dxa"/>
            <w:gridSpan w:val="3"/>
            <w:tcBorders>
              <w:bottom w:val="nil"/>
            </w:tcBorders>
            <w:shd w:val="clear" w:color="auto" w:fill="auto"/>
          </w:tcPr>
          <w:p w14:paraId="7AAD1363" w14:textId="77777777" w:rsidR="00973999" w:rsidRPr="001D0B24" w:rsidRDefault="00973999" w:rsidP="00BF76FA">
            <w:pPr>
              <w:spacing w:line="240" w:lineRule="exact"/>
              <w:jc w:val="right"/>
              <w:rPr>
                <w:rFonts w:ascii="Arial" w:hAnsi="Arial" w:cs="Arial"/>
                <w:sz w:val="20"/>
                <w:szCs w:val="20"/>
              </w:rPr>
            </w:pPr>
          </w:p>
        </w:tc>
        <w:tc>
          <w:tcPr>
            <w:tcW w:w="1920" w:type="dxa"/>
            <w:gridSpan w:val="2"/>
            <w:tcBorders>
              <w:bottom w:val="nil"/>
            </w:tcBorders>
            <w:shd w:val="clear" w:color="auto" w:fill="auto"/>
          </w:tcPr>
          <w:p w14:paraId="5CCDB1DA" w14:textId="77777777" w:rsidR="00973999" w:rsidRPr="001D0B24" w:rsidRDefault="00973999" w:rsidP="00BF76FA">
            <w:pPr>
              <w:jc w:val="right"/>
              <w:rPr>
                <w:rFonts w:ascii="Arial" w:hAnsi="Arial" w:cs="Arial"/>
                <w:sz w:val="20"/>
                <w:szCs w:val="20"/>
              </w:rPr>
            </w:pPr>
          </w:p>
        </w:tc>
      </w:tr>
      <w:tr w:rsidR="00BF76FA" w:rsidRPr="001D0B24" w14:paraId="5E6936D2" w14:textId="77777777" w:rsidTr="004A44E5">
        <w:trPr>
          <w:trHeight w:val="233"/>
        </w:trPr>
        <w:tc>
          <w:tcPr>
            <w:tcW w:w="9969" w:type="dxa"/>
            <w:gridSpan w:val="9"/>
            <w:tcBorders>
              <w:top w:val="nil"/>
              <w:left w:val="nil"/>
              <w:bottom w:val="nil"/>
              <w:right w:val="nil"/>
            </w:tcBorders>
            <w:shd w:val="clear" w:color="auto" w:fill="auto"/>
          </w:tcPr>
          <w:p w14:paraId="06935D26" w14:textId="77777777" w:rsidR="00973999" w:rsidRPr="001D0B24" w:rsidRDefault="00973999" w:rsidP="00BF76FA">
            <w:pPr>
              <w:rPr>
                <w:rFonts w:ascii="Arial" w:hAnsi="Arial" w:cs="Arial"/>
                <w:b/>
                <w:sz w:val="20"/>
                <w:szCs w:val="20"/>
              </w:rPr>
            </w:pPr>
            <w:r w:rsidRPr="001D0B24">
              <w:rPr>
                <w:rFonts w:ascii="Arial" w:hAnsi="Arial" w:cs="Arial"/>
                <w:b/>
                <w:sz w:val="20"/>
                <w:szCs w:val="20"/>
              </w:rPr>
              <w:t xml:space="preserve">Doel </w:t>
            </w:r>
          </w:p>
        </w:tc>
      </w:tr>
      <w:tr w:rsidR="00BF76FA" w:rsidRPr="001D0B24" w14:paraId="2671F78C" w14:textId="77777777" w:rsidTr="004A44E5">
        <w:trPr>
          <w:trHeight w:val="466"/>
        </w:trPr>
        <w:tc>
          <w:tcPr>
            <w:tcW w:w="9969" w:type="dxa"/>
            <w:gridSpan w:val="9"/>
            <w:tcBorders>
              <w:top w:val="nil"/>
              <w:left w:val="nil"/>
              <w:bottom w:val="nil"/>
              <w:right w:val="nil"/>
            </w:tcBorders>
            <w:shd w:val="clear" w:color="auto" w:fill="auto"/>
          </w:tcPr>
          <w:p w14:paraId="05690317" w14:textId="77777777" w:rsidR="004A44E5" w:rsidRPr="001D0B24" w:rsidRDefault="004A44E5" w:rsidP="00BF76FA">
            <w:pPr>
              <w:autoSpaceDE w:val="0"/>
              <w:autoSpaceDN w:val="0"/>
              <w:adjustRightInd w:val="0"/>
              <w:rPr>
                <w:rFonts w:ascii="Arial" w:hAnsi="Arial" w:cs="Arial"/>
                <w:sz w:val="20"/>
                <w:szCs w:val="20"/>
              </w:rPr>
            </w:pPr>
          </w:p>
          <w:p w14:paraId="28A832F1" w14:textId="77777777" w:rsidR="00D70242" w:rsidRPr="001D0B24" w:rsidRDefault="00547A91" w:rsidP="00BF76FA">
            <w:pPr>
              <w:autoSpaceDE w:val="0"/>
              <w:autoSpaceDN w:val="0"/>
              <w:adjustRightInd w:val="0"/>
              <w:rPr>
                <w:rFonts w:ascii="Arial" w:hAnsi="Arial" w:cs="Arial"/>
                <w:sz w:val="20"/>
                <w:szCs w:val="20"/>
              </w:rPr>
            </w:pPr>
            <w:r w:rsidRPr="001D0B24">
              <w:rPr>
                <w:rFonts w:ascii="Arial" w:hAnsi="Arial" w:cs="Arial"/>
                <w:sz w:val="20"/>
                <w:szCs w:val="20"/>
              </w:rPr>
              <w:t>Studenten bewust te maken van hun kwaliteiten en verbeterpunten.</w:t>
            </w:r>
          </w:p>
          <w:p w14:paraId="57B71A1F" w14:textId="77777777" w:rsidR="002A74D0" w:rsidRPr="001D0B24" w:rsidRDefault="002A74D0" w:rsidP="00BF76FA">
            <w:pPr>
              <w:autoSpaceDE w:val="0"/>
              <w:autoSpaceDN w:val="0"/>
              <w:adjustRightInd w:val="0"/>
              <w:rPr>
                <w:rFonts w:ascii="Arial" w:hAnsi="Arial" w:cs="Arial"/>
                <w:sz w:val="20"/>
                <w:szCs w:val="20"/>
              </w:rPr>
            </w:pPr>
          </w:p>
        </w:tc>
      </w:tr>
      <w:tr w:rsidR="00BF76FA" w:rsidRPr="001D0B24" w14:paraId="26D4329F" w14:textId="77777777" w:rsidTr="004A44E5">
        <w:trPr>
          <w:trHeight w:val="233"/>
        </w:trPr>
        <w:tc>
          <w:tcPr>
            <w:tcW w:w="9969" w:type="dxa"/>
            <w:gridSpan w:val="9"/>
            <w:tcBorders>
              <w:top w:val="nil"/>
              <w:left w:val="nil"/>
              <w:bottom w:val="nil"/>
              <w:right w:val="nil"/>
            </w:tcBorders>
            <w:shd w:val="clear" w:color="auto" w:fill="auto"/>
          </w:tcPr>
          <w:p w14:paraId="7D3278FE" w14:textId="77777777" w:rsidR="004A44E5" w:rsidRPr="001D0B24" w:rsidRDefault="004A44E5" w:rsidP="00BF76FA">
            <w:pPr>
              <w:rPr>
                <w:rFonts w:ascii="Arial" w:hAnsi="Arial" w:cs="Arial"/>
                <w:b/>
                <w:sz w:val="20"/>
                <w:szCs w:val="20"/>
              </w:rPr>
            </w:pPr>
          </w:p>
          <w:p w14:paraId="14589EE3" w14:textId="77777777" w:rsidR="00973999" w:rsidRPr="001D0B24" w:rsidRDefault="00815514" w:rsidP="00BF76FA">
            <w:pPr>
              <w:rPr>
                <w:rFonts w:ascii="Arial" w:hAnsi="Arial" w:cs="Arial"/>
                <w:b/>
                <w:sz w:val="20"/>
                <w:szCs w:val="20"/>
              </w:rPr>
            </w:pPr>
            <w:r w:rsidRPr="001D0B24">
              <w:rPr>
                <w:rFonts w:ascii="Arial" w:hAnsi="Arial" w:cs="Arial"/>
                <w:b/>
                <w:sz w:val="20"/>
                <w:szCs w:val="20"/>
              </w:rPr>
              <w:t>Voorbereiding</w:t>
            </w:r>
          </w:p>
        </w:tc>
      </w:tr>
      <w:tr w:rsidR="00BF76FA" w:rsidRPr="001D0B24" w14:paraId="258B7EA4" w14:textId="77777777" w:rsidTr="004A44E5">
        <w:trPr>
          <w:trHeight w:val="1401"/>
        </w:trPr>
        <w:tc>
          <w:tcPr>
            <w:tcW w:w="9969" w:type="dxa"/>
            <w:gridSpan w:val="9"/>
            <w:tcBorders>
              <w:top w:val="nil"/>
              <w:left w:val="nil"/>
              <w:bottom w:val="nil"/>
              <w:right w:val="nil"/>
            </w:tcBorders>
            <w:shd w:val="clear" w:color="auto" w:fill="auto"/>
          </w:tcPr>
          <w:p w14:paraId="35A6D488" w14:textId="77777777" w:rsidR="004A44E5" w:rsidRPr="001D0B24" w:rsidRDefault="00A52089" w:rsidP="00A52089">
            <w:pPr>
              <w:tabs>
                <w:tab w:val="left" w:pos="896"/>
              </w:tabs>
              <w:autoSpaceDE w:val="0"/>
              <w:autoSpaceDN w:val="0"/>
              <w:adjustRightInd w:val="0"/>
              <w:rPr>
                <w:rFonts w:ascii="Arial" w:hAnsi="Arial" w:cs="Arial"/>
                <w:sz w:val="20"/>
                <w:szCs w:val="20"/>
              </w:rPr>
            </w:pPr>
            <w:r>
              <w:rPr>
                <w:rFonts w:ascii="Arial" w:hAnsi="Arial" w:cs="Arial"/>
                <w:sz w:val="20"/>
                <w:szCs w:val="20"/>
              </w:rPr>
              <w:tab/>
            </w:r>
          </w:p>
          <w:p w14:paraId="5C3425EB" w14:textId="77777777" w:rsidR="00547A91" w:rsidRPr="001D0B24" w:rsidRDefault="00A52089" w:rsidP="00BF76FA">
            <w:pPr>
              <w:autoSpaceDE w:val="0"/>
              <w:autoSpaceDN w:val="0"/>
              <w:adjustRightInd w:val="0"/>
              <w:rPr>
                <w:rFonts w:ascii="Arial" w:hAnsi="Arial" w:cs="Arial"/>
                <w:sz w:val="20"/>
                <w:szCs w:val="20"/>
              </w:rPr>
            </w:pPr>
            <w:r>
              <w:rPr>
                <w:rFonts w:ascii="Arial" w:hAnsi="Arial" w:cs="Arial"/>
                <w:sz w:val="20"/>
                <w:szCs w:val="20"/>
              </w:rPr>
              <w:t>Haal het kwaliteitenspel op en ga in d</w:t>
            </w:r>
            <w:r w:rsidR="00547A91" w:rsidRPr="001D0B24">
              <w:rPr>
                <w:rFonts w:ascii="Arial" w:hAnsi="Arial" w:cs="Arial"/>
                <w:sz w:val="20"/>
                <w:szCs w:val="20"/>
              </w:rPr>
              <w:t xml:space="preserve">e les in gesprek met de klas over het kwaliteitenspel. </w:t>
            </w:r>
          </w:p>
          <w:p w14:paraId="579F9145" w14:textId="77777777" w:rsidR="00547A91" w:rsidRPr="001D0B24" w:rsidRDefault="00547A91" w:rsidP="00007FD8">
            <w:pPr>
              <w:numPr>
                <w:ilvl w:val="0"/>
                <w:numId w:val="14"/>
              </w:numPr>
              <w:autoSpaceDE w:val="0"/>
              <w:autoSpaceDN w:val="0"/>
              <w:adjustRightInd w:val="0"/>
              <w:ind w:left="284" w:hanging="284"/>
              <w:rPr>
                <w:rFonts w:ascii="Arial" w:hAnsi="Arial" w:cs="Arial"/>
                <w:sz w:val="20"/>
                <w:szCs w:val="20"/>
              </w:rPr>
            </w:pPr>
            <w:r w:rsidRPr="001D0B24">
              <w:rPr>
                <w:rFonts w:ascii="Arial" w:hAnsi="Arial" w:cs="Arial"/>
                <w:sz w:val="20"/>
                <w:szCs w:val="20"/>
              </w:rPr>
              <w:t>Op welke manieren is het kwaliteitenspel in de voorgaande schooljaren aan bod gekomen?</w:t>
            </w:r>
          </w:p>
          <w:p w14:paraId="1F94E94C" w14:textId="77777777" w:rsidR="00547A91" w:rsidRPr="001D0B24" w:rsidRDefault="00547A91" w:rsidP="00007FD8">
            <w:pPr>
              <w:numPr>
                <w:ilvl w:val="0"/>
                <w:numId w:val="14"/>
              </w:numPr>
              <w:autoSpaceDE w:val="0"/>
              <w:autoSpaceDN w:val="0"/>
              <w:adjustRightInd w:val="0"/>
              <w:ind w:left="284" w:hanging="284"/>
              <w:rPr>
                <w:rFonts w:ascii="Arial" w:hAnsi="Arial" w:cs="Arial"/>
                <w:sz w:val="20"/>
                <w:szCs w:val="20"/>
              </w:rPr>
            </w:pPr>
            <w:r w:rsidRPr="001D0B24">
              <w:rPr>
                <w:rFonts w:ascii="Arial" w:hAnsi="Arial" w:cs="Arial"/>
                <w:sz w:val="20"/>
                <w:szCs w:val="20"/>
              </w:rPr>
              <w:t>Welke manier vonden ze prettig of niet?</w:t>
            </w:r>
          </w:p>
          <w:p w14:paraId="2EC6CB4C" w14:textId="77777777" w:rsidR="00547A91" w:rsidRPr="001D0B24" w:rsidRDefault="00547A91" w:rsidP="00007FD8">
            <w:pPr>
              <w:numPr>
                <w:ilvl w:val="0"/>
                <w:numId w:val="14"/>
              </w:numPr>
              <w:autoSpaceDE w:val="0"/>
              <w:autoSpaceDN w:val="0"/>
              <w:adjustRightInd w:val="0"/>
              <w:ind w:left="284" w:hanging="284"/>
              <w:rPr>
                <w:rFonts w:ascii="Arial" w:hAnsi="Arial" w:cs="Arial"/>
                <w:sz w:val="20"/>
                <w:szCs w:val="20"/>
              </w:rPr>
            </w:pPr>
            <w:r w:rsidRPr="001D0B24">
              <w:rPr>
                <w:rFonts w:ascii="Arial" w:hAnsi="Arial" w:cs="Arial"/>
                <w:sz w:val="20"/>
                <w:szCs w:val="20"/>
              </w:rPr>
              <w:t>Hebben zij ideeën?</w:t>
            </w:r>
          </w:p>
          <w:p w14:paraId="1B71EF6A" w14:textId="77777777" w:rsidR="002A74D0" w:rsidRPr="001D0B24" w:rsidRDefault="00547A91" w:rsidP="00BF76FA">
            <w:pPr>
              <w:autoSpaceDE w:val="0"/>
              <w:autoSpaceDN w:val="0"/>
              <w:adjustRightInd w:val="0"/>
              <w:rPr>
                <w:rFonts w:ascii="Arial" w:hAnsi="Arial" w:cs="Arial"/>
                <w:sz w:val="20"/>
                <w:szCs w:val="20"/>
              </w:rPr>
            </w:pPr>
            <w:r w:rsidRPr="001D0B24">
              <w:rPr>
                <w:rFonts w:ascii="Arial" w:hAnsi="Arial" w:cs="Arial"/>
                <w:sz w:val="20"/>
                <w:szCs w:val="20"/>
              </w:rPr>
              <w:t xml:space="preserve">Geef alvast aan dat er niet alleen naar de kwaliteiten maar ook naar de vervormingen gekeken gaat worden. </w:t>
            </w:r>
          </w:p>
          <w:p w14:paraId="7CFA6FF3" w14:textId="77777777" w:rsidR="002A74D0" w:rsidRPr="001D0B24" w:rsidRDefault="002A74D0" w:rsidP="00BF76FA">
            <w:pPr>
              <w:autoSpaceDE w:val="0"/>
              <w:autoSpaceDN w:val="0"/>
              <w:adjustRightInd w:val="0"/>
              <w:rPr>
                <w:rFonts w:ascii="Arial" w:hAnsi="Arial" w:cs="Arial"/>
                <w:sz w:val="20"/>
                <w:szCs w:val="20"/>
              </w:rPr>
            </w:pPr>
          </w:p>
          <w:p w14:paraId="2EA5B131" w14:textId="77777777" w:rsidR="004A44E5" w:rsidRPr="001D0B24" w:rsidRDefault="004A44E5" w:rsidP="00BF76FA">
            <w:pPr>
              <w:autoSpaceDE w:val="0"/>
              <w:autoSpaceDN w:val="0"/>
              <w:adjustRightInd w:val="0"/>
              <w:rPr>
                <w:rFonts w:ascii="Arial" w:hAnsi="Arial" w:cs="Arial"/>
                <w:sz w:val="20"/>
                <w:szCs w:val="20"/>
              </w:rPr>
            </w:pPr>
          </w:p>
        </w:tc>
      </w:tr>
      <w:tr w:rsidR="00BF76FA" w:rsidRPr="001D0B24" w14:paraId="7D360FA3" w14:textId="77777777" w:rsidTr="004A44E5">
        <w:trPr>
          <w:trHeight w:val="233"/>
        </w:trPr>
        <w:tc>
          <w:tcPr>
            <w:tcW w:w="9969" w:type="dxa"/>
            <w:gridSpan w:val="9"/>
            <w:tcBorders>
              <w:top w:val="nil"/>
              <w:left w:val="nil"/>
              <w:bottom w:val="nil"/>
              <w:right w:val="nil"/>
            </w:tcBorders>
            <w:shd w:val="clear" w:color="auto" w:fill="auto"/>
          </w:tcPr>
          <w:p w14:paraId="73862B3F" w14:textId="77777777" w:rsidR="00973999" w:rsidRPr="001D0B24" w:rsidRDefault="00815514" w:rsidP="00BF76FA">
            <w:pPr>
              <w:rPr>
                <w:rFonts w:ascii="Arial" w:hAnsi="Arial" w:cs="Arial"/>
                <w:b/>
                <w:sz w:val="20"/>
                <w:szCs w:val="20"/>
              </w:rPr>
            </w:pPr>
            <w:r w:rsidRPr="001D0B24">
              <w:rPr>
                <w:rFonts w:ascii="Arial" w:hAnsi="Arial" w:cs="Arial"/>
                <w:b/>
                <w:sz w:val="20"/>
                <w:szCs w:val="20"/>
              </w:rPr>
              <w:t>Inleiding</w:t>
            </w:r>
          </w:p>
        </w:tc>
      </w:tr>
      <w:tr w:rsidR="00BF76FA" w:rsidRPr="001D0B24" w14:paraId="1A63546F" w14:textId="77777777" w:rsidTr="004A44E5">
        <w:trPr>
          <w:trHeight w:val="933"/>
        </w:trPr>
        <w:tc>
          <w:tcPr>
            <w:tcW w:w="9969" w:type="dxa"/>
            <w:gridSpan w:val="9"/>
            <w:tcBorders>
              <w:top w:val="nil"/>
              <w:left w:val="nil"/>
              <w:bottom w:val="nil"/>
              <w:right w:val="nil"/>
            </w:tcBorders>
            <w:shd w:val="clear" w:color="auto" w:fill="auto"/>
          </w:tcPr>
          <w:p w14:paraId="1E02D4E1" w14:textId="77777777" w:rsidR="004A44E5" w:rsidRPr="001D0B24" w:rsidRDefault="004A44E5" w:rsidP="00BF76FA">
            <w:pPr>
              <w:autoSpaceDE w:val="0"/>
              <w:autoSpaceDN w:val="0"/>
              <w:adjustRightInd w:val="0"/>
              <w:rPr>
                <w:rFonts w:ascii="Arial" w:hAnsi="Arial" w:cs="Arial"/>
                <w:sz w:val="20"/>
                <w:szCs w:val="20"/>
              </w:rPr>
            </w:pPr>
          </w:p>
          <w:p w14:paraId="6DAD8E88" w14:textId="77777777" w:rsidR="00547A91" w:rsidRPr="001D0B24" w:rsidRDefault="00547A91" w:rsidP="00BF76FA">
            <w:pPr>
              <w:autoSpaceDE w:val="0"/>
              <w:autoSpaceDN w:val="0"/>
              <w:adjustRightInd w:val="0"/>
              <w:rPr>
                <w:rFonts w:ascii="Arial" w:hAnsi="Arial" w:cs="Arial"/>
                <w:sz w:val="20"/>
                <w:szCs w:val="20"/>
              </w:rPr>
            </w:pPr>
            <w:r w:rsidRPr="001D0B24">
              <w:rPr>
                <w:rFonts w:ascii="Arial" w:hAnsi="Arial" w:cs="Arial"/>
                <w:sz w:val="20"/>
                <w:szCs w:val="20"/>
              </w:rPr>
              <w:t xml:space="preserve">Het is belangrijk je bewust te zijn van je kwaliteiten en verbeterpunten, deze onderwerpen zullen ook bij sollicitaties aan bod komen. Kwaliteiten veranderen ook door de jaren heen en een verbeterpunt kan ook </w:t>
            </w:r>
            <w:r w:rsidR="004A44E5" w:rsidRPr="001D0B24">
              <w:rPr>
                <w:rFonts w:ascii="Arial" w:hAnsi="Arial" w:cs="Arial"/>
                <w:sz w:val="20"/>
                <w:szCs w:val="20"/>
              </w:rPr>
              <w:t xml:space="preserve">  </w:t>
            </w:r>
            <w:r w:rsidRPr="001D0B24">
              <w:rPr>
                <w:rFonts w:ascii="Arial" w:hAnsi="Arial" w:cs="Arial"/>
                <w:sz w:val="20"/>
                <w:szCs w:val="20"/>
              </w:rPr>
              <w:t>een heel sterk punten worden.</w:t>
            </w:r>
          </w:p>
          <w:p w14:paraId="3641EC98" w14:textId="77777777" w:rsidR="00547A91" w:rsidRPr="001D0B24" w:rsidRDefault="00547A91" w:rsidP="00BF76FA">
            <w:pPr>
              <w:autoSpaceDE w:val="0"/>
              <w:autoSpaceDN w:val="0"/>
              <w:adjustRightInd w:val="0"/>
              <w:rPr>
                <w:rFonts w:ascii="Arial" w:hAnsi="Arial" w:cs="Arial"/>
                <w:sz w:val="20"/>
                <w:szCs w:val="20"/>
              </w:rPr>
            </w:pPr>
          </w:p>
          <w:p w14:paraId="1A1E605B" w14:textId="77777777" w:rsidR="004A44E5" w:rsidRPr="001D0B24" w:rsidRDefault="004A44E5" w:rsidP="00BF76FA">
            <w:pPr>
              <w:autoSpaceDE w:val="0"/>
              <w:autoSpaceDN w:val="0"/>
              <w:adjustRightInd w:val="0"/>
              <w:rPr>
                <w:rFonts w:ascii="Arial" w:hAnsi="Arial" w:cs="Arial"/>
                <w:sz w:val="20"/>
                <w:szCs w:val="20"/>
              </w:rPr>
            </w:pPr>
          </w:p>
        </w:tc>
      </w:tr>
      <w:tr w:rsidR="00BF76FA" w:rsidRPr="001D0B24" w14:paraId="09F38DD2" w14:textId="77777777" w:rsidTr="004A44E5">
        <w:trPr>
          <w:trHeight w:val="233"/>
        </w:trPr>
        <w:tc>
          <w:tcPr>
            <w:tcW w:w="9969" w:type="dxa"/>
            <w:gridSpan w:val="9"/>
            <w:tcBorders>
              <w:top w:val="nil"/>
              <w:left w:val="nil"/>
              <w:bottom w:val="nil"/>
              <w:right w:val="nil"/>
            </w:tcBorders>
            <w:shd w:val="clear" w:color="auto" w:fill="auto"/>
          </w:tcPr>
          <w:p w14:paraId="6FAAE3D6" w14:textId="77777777" w:rsidR="00973999" w:rsidRPr="001D0B24" w:rsidRDefault="00815514" w:rsidP="00BF76FA">
            <w:pPr>
              <w:rPr>
                <w:rFonts w:ascii="Arial" w:hAnsi="Arial" w:cs="Arial"/>
                <w:b/>
                <w:sz w:val="20"/>
                <w:szCs w:val="20"/>
              </w:rPr>
            </w:pPr>
            <w:r w:rsidRPr="001D0B24">
              <w:rPr>
                <w:rFonts w:ascii="Arial" w:hAnsi="Arial" w:cs="Arial"/>
                <w:b/>
                <w:sz w:val="20"/>
                <w:szCs w:val="20"/>
              </w:rPr>
              <w:t>Uitvoering</w:t>
            </w:r>
          </w:p>
        </w:tc>
      </w:tr>
    </w:tbl>
    <w:p w14:paraId="5F94552E" w14:textId="77777777" w:rsidR="004A44E5" w:rsidRPr="001D0B24" w:rsidRDefault="004A44E5" w:rsidP="00BF76FA">
      <w:pPr>
        <w:rPr>
          <w:rFonts w:ascii="Arial" w:hAnsi="Arial" w:cs="Arial"/>
          <w:sz w:val="20"/>
          <w:szCs w:val="20"/>
        </w:rPr>
      </w:pPr>
    </w:p>
    <w:p w14:paraId="58949FC6" w14:textId="77777777" w:rsidR="00D70242" w:rsidRDefault="00547A91" w:rsidP="00BF76FA">
      <w:pPr>
        <w:rPr>
          <w:rFonts w:ascii="Arial" w:hAnsi="Arial" w:cs="Arial"/>
          <w:sz w:val="20"/>
          <w:szCs w:val="20"/>
        </w:rPr>
      </w:pPr>
      <w:r w:rsidRPr="001D0B24">
        <w:rPr>
          <w:rFonts w:ascii="Arial" w:hAnsi="Arial" w:cs="Arial"/>
          <w:sz w:val="20"/>
          <w:szCs w:val="20"/>
        </w:rPr>
        <w:t xml:space="preserve">Afhankelijk van wat je studenten hebben aangegeven zoek je een speelmethode uit. </w:t>
      </w:r>
      <w:r w:rsidR="00C2196B">
        <w:rPr>
          <w:rFonts w:ascii="Arial" w:hAnsi="Arial" w:cs="Arial"/>
          <w:sz w:val="20"/>
          <w:szCs w:val="20"/>
        </w:rPr>
        <w:t xml:space="preserve">Dit probeer je met alle PT-studenten tegelijk (maximaal 6), of in 2 kleinere groepen. </w:t>
      </w:r>
      <w:r w:rsidR="00C2196B">
        <w:rPr>
          <w:rFonts w:ascii="Arial" w:hAnsi="Arial" w:cs="Arial"/>
          <w:sz w:val="20"/>
          <w:szCs w:val="20"/>
        </w:rPr>
        <w:br/>
      </w:r>
      <w:r w:rsidRPr="001D0B24">
        <w:rPr>
          <w:rFonts w:ascii="Arial" w:hAnsi="Arial" w:cs="Arial"/>
          <w:sz w:val="20"/>
          <w:szCs w:val="20"/>
        </w:rPr>
        <w:t>Op de gebruiksaanwijzing in het doosje staan meerdere spelvormen geformuleerd.</w:t>
      </w:r>
      <w:r w:rsidR="00A52089">
        <w:rPr>
          <w:rFonts w:ascii="Arial" w:hAnsi="Arial" w:cs="Arial"/>
          <w:sz w:val="20"/>
          <w:szCs w:val="20"/>
        </w:rPr>
        <w:t xml:space="preserve"> </w:t>
      </w:r>
      <w:r w:rsidR="00C2196B">
        <w:rPr>
          <w:rFonts w:ascii="Arial" w:hAnsi="Arial" w:cs="Arial"/>
          <w:sz w:val="20"/>
          <w:szCs w:val="20"/>
        </w:rPr>
        <w:br/>
      </w:r>
      <w:r w:rsidR="00A52089">
        <w:rPr>
          <w:rFonts w:ascii="Arial" w:hAnsi="Arial" w:cs="Arial"/>
          <w:sz w:val="20"/>
          <w:szCs w:val="20"/>
        </w:rPr>
        <w:t xml:space="preserve">Neem het liefst ook de ‘vervormingen’ mee. </w:t>
      </w:r>
    </w:p>
    <w:p w14:paraId="58C25581" w14:textId="77777777" w:rsidR="00C2196B" w:rsidRDefault="00C2196B" w:rsidP="00BF76FA">
      <w:pPr>
        <w:rPr>
          <w:rFonts w:ascii="Arial" w:hAnsi="Arial" w:cs="Arial"/>
          <w:sz w:val="20"/>
          <w:szCs w:val="20"/>
        </w:rPr>
      </w:pPr>
    </w:p>
    <w:p w14:paraId="32572941" w14:textId="77777777" w:rsidR="00C2196B" w:rsidRPr="00C2196B" w:rsidRDefault="00C2196B" w:rsidP="00C2196B">
      <w:pPr>
        <w:rPr>
          <w:rFonts w:ascii="Arial" w:hAnsi="Arial" w:cs="Arial"/>
          <w:sz w:val="20"/>
          <w:szCs w:val="20"/>
        </w:rPr>
      </w:pPr>
      <w:r w:rsidRPr="00C2196B">
        <w:rPr>
          <w:rFonts w:ascii="Arial" w:hAnsi="Arial" w:cs="Arial"/>
          <w:sz w:val="20"/>
          <w:szCs w:val="20"/>
        </w:rPr>
        <w:t>1</w:t>
      </w:r>
      <w:r>
        <w:rPr>
          <w:rFonts w:ascii="Arial" w:hAnsi="Arial" w:cs="Arial"/>
          <w:sz w:val="20"/>
          <w:szCs w:val="20"/>
        </w:rPr>
        <w:t>.</w:t>
      </w:r>
      <w:r w:rsidRPr="00C2196B">
        <w:rPr>
          <w:rFonts w:ascii="Arial" w:hAnsi="Arial" w:cs="Arial"/>
          <w:sz w:val="20"/>
          <w:szCs w:val="20"/>
        </w:rPr>
        <w:t xml:space="preserve"> Iedere student pakt 5 kwaliteiten die op hem/haar van toepassing zijn. </w:t>
      </w:r>
      <w:r>
        <w:rPr>
          <w:rFonts w:ascii="Arial" w:hAnsi="Arial" w:cs="Arial"/>
          <w:sz w:val="20"/>
          <w:szCs w:val="20"/>
        </w:rPr>
        <w:br/>
        <w:t xml:space="preserve">Schrijf op: </w:t>
      </w:r>
      <w:r>
        <w:rPr>
          <w:rFonts w:ascii="Arial" w:hAnsi="Arial" w:cs="Arial"/>
          <w:sz w:val="20"/>
          <w:szCs w:val="20"/>
        </w:rPr>
        <w:br/>
        <w:t xml:space="preserve">a) welke kwaliteit, </w:t>
      </w:r>
      <w:r>
        <w:rPr>
          <w:rFonts w:ascii="Arial" w:hAnsi="Arial" w:cs="Arial"/>
          <w:sz w:val="20"/>
          <w:szCs w:val="20"/>
        </w:rPr>
        <w:br/>
        <w:t xml:space="preserve">b) waarom is deze op jou van toepassing </w:t>
      </w:r>
      <w:r>
        <w:rPr>
          <w:rFonts w:ascii="Arial" w:hAnsi="Arial" w:cs="Arial"/>
          <w:sz w:val="20"/>
          <w:szCs w:val="20"/>
        </w:rPr>
        <w:br/>
        <w:t>c) hoe ga jij deze kwaliteit inzetten tijdens je loopbaan.</w:t>
      </w:r>
      <w:r>
        <w:rPr>
          <w:rFonts w:ascii="Arial" w:hAnsi="Arial" w:cs="Arial"/>
          <w:sz w:val="20"/>
          <w:szCs w:val="20"/>
        </w:rPr>
        <w:br/>
      </w:r>
      <w:r>
        <w:rPr>
          <w:rFonts w:ascii="Arial" w:hAnsi="Arial" w:cs="Arial"/>
          <w:sz w:val="20"/>
          <w:szCs w:val="20"/>
        </w:rPr>
        <w:br/>
        <w:t xml:space="preserve">Alle kaarten gaan weer op de stapel. </w:t>
      </w:r>
      <w:r>
        <w:rPr>
          <w:rFonts w:ascii="Arial" w:hAnsi="Arial" w:cs="Arial"/>
          <w:sz w:val="20"/>
          <w:szCs w:val="20"/>
        </w:rPr>
        <w:br/>
      </w:r>
    </w:p>
    <w:p w14:paraId="54D671F6" w14:textId="77777777" w:rsidR="00C2196B" w:rsidRPr="00C2196B" w:rsidRDefault="00C2196B" w:rsidP="00C2196B">
      <w:pPr>
        <w:rPr>
          <w:rFonts w:ascii="Arial" w:hAnsi="Arial" w:cs="Arial"/>
          <w:sz w:val="20"/>
          <w:szCs w:val="20"/>
        </w:rPr>
      </w:pPr>
      <w:r w:rsidRPr="00C2196B">
        <w:rPr>
          <w:rFonts w:ascii="Arial" w:hAnsi="Arial" w:cs="Arial"/>
          <w:sz w:val="20"/>
          <w:szCs w:val="20"/>
        </w:rPr>
        <w:t>2</w:t>
      </w:r>
      <w:r>
        <w:rPr>
          <w:rFonts w:ascii="Arial" w:hAnsi="Arial" w:cs="Arial"/>
          <w:sz w:val="20"/>
          <w:szCs w:val="20"/>
        </w:rPr>
        <w:t>.</w:t>
      </w:r>
      <w:r w:rsidRPr="00C2196B">
        <w:rPr>
          <w:rFonts w:ascii="Arial" w:hAnsi="Arial" w:cs="Arial"/>
          <w:sz w:val="20"/>
          <w:szCs w:val="20"/>
        </w:rPr>
        <w:t xml:space="preserve"> Elke student pakt 1 kwaliteit voor elke klasgenoot. </w:t>
      </w:r>
      <w:r>
        <w:rPr>
          <w:rFonts w:ascii="Arial" w:hAnsi="Arial" w:cs="Arial"/>
          <w:sz w:val="20"/>
          <w:szCs w:val="20"/>
        </w:rPr>
        <w:br/>
      </w:r>
      <w:r w:rsidRPr="00C2196B">
        <w:rPr>
          <w:rFonts w:ascii="Arial" w:hAnsi="Arial" w:cs="Arial"/>
          <w:sz w:val="20"/>
          <w:szCs w:val="20"/>
        </w:rPr>
        <w:t>Schrijf</w:t>
      </w:r>
      <w:r>
        <w:rPr>
          <w:rFonts w:ascii="Arial" w:hAnsi="Arial" w:cs="Arial"/>
          <w:sz w:val="20"/>
          <w:szCs w:val="20"/>
        </w:rPr>
        <w:t xml:space="preserve"> de kwaliteit </w:t>
      </w:r>
      <w:r w:rsidRPr="00C2196B">
        <w:rPr>
          <w:rFonts w:ascii="Arial" w:hAnsi="Arial" w:cs="Arial"/>
          <w:sz w:val="20"/>
          <w:szCs w:val="20"/>
        </w:rPr>
        <w:t>op en geeft er ook een voorbeeld bij waarom</w:t>
      </w:r>
      <w:r>
        <w:rPr>
          <w:rFonts w:ascii="Arial" w:hAnsi="Arial" w:cs="Arial"/>
          <w:sz w:val="20"/>
          <w:szCs w:val="20"/>
        </w:rPr>
        <w:t xml:space="preserve"> </w:t>
      </w:r>
      <w:r w:rsidRPr="00C2196B">
        <w:rPr>
          <w:rFonts w:ascii="Arial" w:hAnsi="Arial" w:cs="Arial"/>
          <w:sz w:val="20"/>
          <w:szCs w:val="20"/>
        </w:rPr>
        <w:t>deze kwaliteit bij hem/haar past. Als elke student klaar is hiermee dan wordt er een kring gemaakt.</w:t>
      </w:r>
    </w:p>
    <w:p w14:paraId="41DED1EB" w14:textId="77777777" w:rsidR="00C2196B" w:rsidRPr="00C2196B" w:rsidRDefault="00C2196B" w:rsidP="00C2196B">
      <w:pPr>
        <w:rPr>
          <w:rFonts w:ascii="Arial" w:hAnsi="Arial" w:cs="Arial"/>
          <w:sz w:val="20"/>
          <w:szCs w:val="20"/>
        </w:rPr>
      </w:pPr>
      <w:r w:rsidRPr="00C2196B">
        <w:rPr>
          <w:rFonts w:ascii="Arial" w:hAnsi="Arial" w:cs="Arial"/>
          <w:sz w:val="20"/>
          <w:szCs w:val="20"/>
        </w:rPr>
        <w:t>Student 1 vraagt dan aan elke klasgenoot welke kwaliteit er voor hem/haar uitgezocht is en waarom.</w:t>
      </w:r>
    </w:p>
    <w:p w14:paraId="1C27FF43" w14:textId="77777777" w:rsidR="00C2196B" w:rsidRPr="00C2196B" w:rsidRDefault="00C2196B" w:rsidP="00C2196B">
      <w:pPr>
        <w:rPr>
          <w:rFonts w:ascii="Arial" w:hAnsi="Arial" w:cs="Arial"/>
          <w:sz w:val="20"/>
          <w:szCs w:val="20"/>
        </w:rPr>
      </w:pPr>
      <w:r w:rsidRPr="00C2196B">
        <w:rPr>
          <w:rFonts w:ascii="Arial" w:hAnsi="Arial" w:cs="Arial"/>
          <w:sz w:val="20"/>
          <w:szCs w:val="20"/>
        </w:rPr>
        <w:t>Student 1 schrijft deze kwaliteiten en motivatie ook op.</w:t>
      </w:r>
    </w:p>
    <w:p w14:paraId="45786D7A" w14:textId="77777777" w:rsidR="00C2196B" w:rsidRPr="00C2196B" w:rsidRDefault="00C2196B" w:rsidP="00C2196B">
      <w:pPr>
        <w:rPr>
          <w:rFonts w:ascii="Arial" w:hAnsi="Arial" w:cs="Arial"/>
          <w:sz w:val="20"/>
          <w:szCs w:val="20"/>
        </w:rPr>
      </w:pPr>
      <w:r w:rsidRPr="00C2196B">
        <w:rPr>
          <w:rFonts w:ascii="Arial" w:hAnsi="Arial" w:cs="Arial"/>
          <w:sz w:val="20"/>
          <w:szCs w:val="20"/>
        </w:rPr>
        <w:t>Daarna vertelt student 1 welke kwaliteiten hij/zij zelf uitgezocht had en waarom.</w:t>
      </w:r>
    </w:p>
    <w:p w14:paraId="380CCDBE" w14:textId="77777777" w:rsidR="00C2196B" w:rsidRPr="001D0B24" w:rsidRDefault="00C2196B" w:rsidP="00C2196B">
      <w:pPr>
        <w:rPr>
          <w:rFonts w:ascii="Arial" w:hAnsi="Arial" w:cs="Arial"/>
          <w:sz w:val="20"/>
          <w:szCs w:val="20"/>
        </w:rPr>
      </w:pPr>
      <w:r w:rsidRPr="00C2196B">
        <w:rPr>
          <w:rFonts w:ascii="Arial" w:hAnsi="Arial" w:cs="Arial"/>
          <w:sz w:val="20"/>
          <w:szCs w:val="20"/>
        </w:rPr>
        <w:lastRenderedPageBreak/>
        <w:t>Daarna is student 2 aan de beurt net zolang dat iedereen aan de beurt is geweest.</w:t>
      </w:r>
      <w:r>
        <w:rPr>
          <w:rFonts w:ascii="Arial" w:hAnsi="Arial" w:cs="Arial"/>
          <w:sz w:val="20"/>
          <w:szCs w:val="20"/>
        </w:rPr>
        <w:br/>
      </w:r>
      <w:r>
        <w:rPr>
          <w:rFonts w:ascii="Arial" w:hAnsi="Arial" w:cs="Arial"/>
          <w:sz w:val="20"/>
          <w:szCs w:val="20"/>
        </w:rPr>
        <w:br/>
        <w:t>Dit herhalen met de vervormingen (3 over jezelf, 1 over een ander)</w:t>
      </w:r>
    </w:p>
    <w:p w14:paraId="5E3DC57E" w14:textId="77777777" w:rsidR="00815514" w:rsidRPr="001D0B24" w:rsidRDefault="0069030D" w:rsidP="00BF76FA">
      <w:pPr>
        <w:rPr>
          <w:rFonts w:ascii="Arial" w:hAnsi="Arial" w:cs="Arial"/>
          <w:sz w:val="20"/>
          <w:szCs w:val="20"/>
        </w:rPr>
      </w:pPr>
      <w:r w:rsidRPr="001D0B24">
        <w:rPr>
          <w:rFonts w:ascii="Arial" w:hAnsi="Arial" w:cs="Arial"/>
          <w:sz w:val="20"/>
          <w:szCs w:val="20"/>
        </w:rPr>
        <w:t xml:space="preserve"> </w:t>
      </w:r>
    </w:p>
    <w:p w14:paraId="02CE59F4" w14:textId="77777777" w:rsidR="004A44E5" w:rsidRPr="001D0B24" w:rsidRDefault="00BA425C" w:rsidP="00BF76FA">
      <w:pPr>
        <w:rPr>
          <w:rFonts w:ascii="Arial" w:hAnsi="Arial" w:cs="Arial"/>
          <w:sz w:val="20"/>
          <w:szCs w:val="20"/>
        </w:rPr>
      </w:pPr>
      <w:r w:rsidRPr="001D0B24">
        <w:rPr>
          <w:rFonts w:ascii="Arial" w:hAnsi="Arial" w:cs="Arial"/>
          <w:noProof/>
          <w:sz w:val="20"/>
          <w:szCs w:val="20"/>
        </w:rPr>
        <w:pict w14:anchorId="3B9CA5C2">
          <v:roundrect id="_x0000_s1032" style="position:absolute;margin-left:-6.6pt;margin-top:5.55pt;width:487.85pt;height:24.5pt;z-index:-251656192" arcsize="10923f" fillcolor="#f59a28" stroked="f">
            <v:textbox style="mso-next-textbox:#_x0000_s1032">
              <w:txbxContent>
                <w:p w14:paraId="3CC41B5F" w14:textId="77777777" w:rsidR="00BA425C" w:rsidRDefault="00BA425C" w:rsidP="00BA425C"/>
              </w:txbxContent>
            </v:textbox>
          </v:roundrect>
        </w:pict>
      </w:r>
    </w:p>
    <w:tbl>
      <w:tblPr>
        <w:tblW w:w="0" w:type="auto"/>
        <w:tblLook w:val="01E0" w:firstRow="1" w:lastRow="1" w:firstColumn="1" w:lastColumn="1" w:noHBand="0" w:noVBand="0"/>
      </w:tblPr>
      <w:tblGrid>
        <w:gridCol w:w="9828"/>
      </w:tblGrid>
      <w:tr w:rsidR="00BF76FA" w:rsidRPr="001D0B24" w14:paraId="3F773DAF" w14:textId="77777777" w:rsidTr="00BA425C">
        <w:tc>
          <w:tcPr>
            <w:tcW w:w="9828" w:type="dxa"/>
            <w:shd w:val="clear" w:color="auto" w:fill="auto"/>
          </w:tcPr>
          <w:p w14:paraId="415D9DB0" w14:textId="77777777" w:rsidR="00815514" w:rsidRPr="001D0B24" w:rsidRDefault="00815514" w:rsidP="00BF76FA">
            <w:pPr>
              <w:rPr>
                <w:rFonts w:ascii="Arial" w:hAnsi="Arial" w:cs="Arial"/>
                <w:b/>
                <w:sz w:val="20"/>
                <w:szCs w:val="20"/>
              </w:rPr>
            </w:pPr>
            <w:r w:rsidRPr="001D0B24">
              <w:rPr>
                <w:rFonts w:ascii="Arial" w:hAnsi="Arial" w:cs="Arial"/>
                <w:b/>
                <w:sz w:val="20"/>
                <w:szCs w:val="20"/>
              </w:rPr>
              <w:t>Afronding</w:t>
            </w:r>
          </w:p>
        </w:tc>
      </w:tr>
    </w:tbl>
    <w:p w14:paraId="5C863DC3" w14:textId="77777777" w:rsidR="004A44E5" w:rsidRPr="001D0B24" w:rsidRDefault="004A44E5" w:rsidP="00BF76FA">
      <w:pPr>
        <w:autoSpaceDE w:val="0"/>
        <w:autoSpaceDN w:val="0"/>
        <w:adjustRightInd w:val="0"/>
        <w:rPr>
          <w:rFonts w:ascii="Arial" w:hAnsi="Arial" w:cs="Arial"/>
          <w:sz w:val="20"/>
          <w:szCs w:val="20"/>
        </w:rPr>
      </w:pPr>
    </w:p>
    <w:p w14:paraId="24FC3DDB" w14:textId="77777777" w:rsidR="00C2196B" w:rsidRDefault="002A74D0" w:rsidP="00BF76FA">
      <w:pPr>
        <w:autoSpaceDE w:val="0"/>
        <w:autoSpaceDN w:val="0"/>
        <w:adjustRightInd w:val="0"/>
        <w:rPr>
          <w:rFonts w:ascii="Arial" w:hAnsi="Arial" w:cs="Arial"/>
          <w:sz w:val="20"/>
          <w:szCs w:val="20"/>
        </w:rPr>
      </w:pPr>
      <w:r w:rsidRPr="001D0B24">
        <w:rPr>
          <w:rFonts w:ascii="Arial" w:hAnsi="Arial" w:cs="Arial"/>
          <w:sz w:val="20"/>
          <w:szCs w:val="20"/>
        </w:rPr>
        <w:t xml:space="preserve">De nabespreking bestaat uit een algemene feedback </w:t>
      </w:r>
      <w:r w:rsidR="00547A91" w:rsidRPr="001D0B24">
        <w:rPr>
          <w:rFonts w:ascii="Arial" w:hAnsi="Arial" w:cs="Arial"/>
          <w:sz w:val="20"/>
          <w:szCs w:val="20"/>
        </w:rPr>
        <w:t>van elkaar en de docent. Tevens noteren de studenten de punten welke naar voren zijn gekomen.</w:t>
      </w:r>
      <w:r w:rsidR="00C2196B">
        <w:rPr>
          <w:rFonts w:ascii="Arial" w:hAnsi="Arial" w:cs="Arial"/>
          <w:sz w:val="20"/>
          <w:szCs w:val="20"/>
        </w:rPr>
        <w:br/>
      </w:r>
      <w:r w:rsidR="00C2196B">
        <w:rPr>
          <w:rFonts w:ascii="Arial" w:hAnsi="Arial" w:cs="Arial"/>
          <w:sz w:val="20"/>
          <w:szCs w:val="20"/>
        </w:rPr>
        <w:br/>
        <w:t xml:space="preserve">Inleveren: </w:t>
      </w:r>
      <w:r w:rsidR="00C2196B">
        <w:rPr>
          <w:rFonts w:ascii="Arial" w:hAnsi="Arial" w:cs="Arial"/>
          <w:sz w:val="20"/>
          <w:szCs w:val="20"/>
        </w:rPr>
        <w:br/>
      </w:r>
      <w:r w:rsidR="00C44C82">
        <w:rPr>
          <w:rFonts w:ascii="Arial" w:hAnsi="Arial" w:cs="Arial"/>
          <w:sz w:val="20"/>
          <w:szCs w:val="20"/>
        </w:rPr>
        <w:t>a. Kwaliteiten</w:t>
      </w:r>
      <w:r w:rsidR="00C44C82">
        <w:rPr>
          <w:rFonts w:ascii="Arial" w:hAnsi="Arial" w:cs="Arial"/>
          <w:sz w:val="20"/>
          <w:szCs w:val="20"/>
        </w:rPr>
        <w:br/>
      </w:r>
      <w:r w:rsidR="00C2196B">
        <w:rPr>
          <w:rFonts w:ascii="Arial" w:hAnsi="Arial" w:cs="Arial"/>
          <w:sz w:val="20"/>
          <w:szCs w:val="20"/>
        </w:rPr>
        <w:t>5x eigen kwaliteiten</w:t>
      </w:r>
      <w:r w:rsidR="00C44C82">
        <w:rPr>
          <w:rFonts w:ascii="Arial" w:hAnsi="Arial" w:cs="Arial"/>
          <w:sz w:val="20"/>
          <w:szCs w:val="20"/>
        </w:rPr>
        <w:t xml:space="preserve">, met 5x waarom en 5x hoe verwacht je dit in je loopbaan in te gaan zetten. </w:t>
      </w:r>
    </w:p>
    <w:p w14:paraId="7BDDB021" w14:textId="77777777" w:rsidR="002A74D0" w:rsidRDefault="00C2196B" w:rsidP="00BF76FA">
      <w:pPr>
        <w:autoSpaceDE w:val="0"/>
        <w:autoSpaceDN w:val="0"/>
        <w:adjustRightInd w:val="0"/>
        <w:rPr>
          <w:rFonts w:ascii="Arial" w:hAnsi="Arial" w:cs="Arial"/>
          <w:sz w:val="20"/>
          <w:szCs w:val="20"/>
        </w:rPr>
      </w:pPr>
      <w:r>
        <w:rPr>
          <w:rFonts w:ascii="Arial" w:hAnsi="Arial" w:cs="Arial"/>
          <w:sz w:val="20"/>
          <w:szCs w:val="20"/>
        </w:rPr>
        <w:t>1x van iedere andere student een kwaliteit, met motivatie</w:t>
      </w:r>
      <w:r w:rsidR="00C44C82">
        <w:rPr>
          <w:rFonts w:ascii="Arial" w:hAnsi="Arial" w:cs="Arial"/>
          <w:sz w:val="20"/>
          <w:szCs w:val="20"/>
        </w:rPr>
        <w:t xml:space="preserve">. </w:t>
      </w:r>
      <w:r w:rsidR="00C44C82">
        <w:rPr>
          <w:rFonts w:ascii="Arial" w:hAnsi="Arial" w:cs="Arial"/>
          <w:sz w:val="20"/>
          <w:szCs w:val="20"/>
        </w:rPr>
        <w:br/>
        <w:t xml:space="preserve">reflectie: wat vinden de anderen van jou: het meest opvallende wat hetzelfde is, en juist wat anders is. </w:t>
      </w:r>
      <w:r w:rsidR="00C44C82">
        <w:rPr>
          <w:rFonts w:ascii="Arial" w:hAnsi="Arial" w:cs="Arial"/>
          <w:sz w:val="20"/>
          <w:szCs w:val="20"/>
        </w:rPr>
        <w:br/>
      </w:r>
      <w:r w:rsidR="00C44C82">
        <w:rPr>
          <w:rFonts w:ascii="Arial" w:hAnsi="Arial" w:cs="Arial"/>
          <w:sz w:val="20"/>
          <w:szCs w:val="20"/>
        </w:rPr>
        <w:br/>
        <w:t>b. Vervormingen</w:t>
      </w:r>
      <w:r w:rsidR="00C44C82">
        <w:rPr>
          <w:rFonts w:ascii="Arial" w:hAnsi="Arial" w:cs="Arial"/>
          <w:sz w:val="20"/>
          <w:szCs w:val="20"/>
        </w:rPr>
        <w:br/>
        <w:t>3x eigen idee over vervormingen, met 3x waarom en 3x hoe je verwacht hiermee om te gaan in je loopbaan.</w:t>
      </w:r>
      <w:r w:rsidR="00C44C82">
        <w:rPr>
          <w:rFonts w:ascii="Arial" w:hAnsi="Arial" w:cs="Arial"/>
          <w:sz w:val="20"/>
          <w:szCs w:val="20"/>
        </w:rPr>
        <w:br/>
        <w:t>1x van iedere andere student een vervorming, met motivatie.</w:t>
      </w:r>
      <w:r w:rsidR="00C44C82">
        <w:rPr>
          <w:rFonts w:ascii="Arial" w:hAnsi="Arial" w:cs="Arial"/>
          <w:sz w:val="20"/>
          <w:szCs w:val="20"/>
        </w:rPr>
        <w:br/>
      </w:r>
      <w:proofErr w:type="spellStart"/>
      <w:r w:rsidR="00C44C82">
        <w:rPr>
          <w:rFonts w:ascii="Arial" w:hAnsi="Arial" w:cs="Arial"/>
          <w:sz w:val="20"/>
          <w:szCs w:val="20"/>
        </w:rPr>
        <w:t>reflect</w:t>
      </w:r>
      <w:proofErr w:type="spellEnd"/>
      <w:r w:rsidR="00C44C82">
        <w:rPr>
          <w:rFonts w:ascii="Arial" w:hAnsi="Arial" w:cs="Arial"/>
          <w:sz w:val="20"/>
          <w:szCs w:val="20"/>
        </w:rPr>
        <w:t>: wat valt bij de vervormingen het meeste op, wat heb je hiervan geleerd?</w:t>
      </w:r>
      <w:r w:rsidR="00C44C82">
        <w:rPr>
          <w:rFonts w:ascii="Arial" w:hAnsi="Arial" w:cs="Arial"/>
          <w:sz w:val="20"/>
          <w:szCs w:val="20"/>
        </w:rPr>
        <w:br/>
      </w:r>
      <w:r w:rsidR="00C44C82">
        <w:rPr>
          <w:rFonts w:ascii="Arial" w:hAnsi="Arial" w:cs="Arial"/>
          <w:sz w:val="20"/>
          <w:szCs w:val="20"/>
        </w:rPr>
        <w:br/>
      </w:r>
      <w:proofErr w:type="spellStart"/>
      <w:r w:rsidR="00C44C82">
        <w:rPr>
          <w:rFonts w:ascii="Arial" w:hAnsi="Arial" w:cs="Arial"/>
          <w:sz w:val="20"/>
          <w:szCs w:val="20"/>
        </w:rPr>
        <w:t>Inlevern</w:t>
      </w:r>
      <w:proofErr w:type="spellEnd"/>
      <w:r w:rsidR="00C44C82">
        <w:rPr>
          <w:rFonts w:ascii="Arial" w:hAnsi="Arial" w:cs="Arial"/>
          <w:sz w:val="20"/>
          <w:szCs w:val="20"/>
        </w:rPr>
        <w:t xml:space="preserve"> in Cum Laude, leerjaar 2, Kwaliteiten.</w:t>
      </w:r>
      <w:r>
        <w:rPr>
          <w:rFonts w:ascii="Arial" w:hAnsi="Arial" w:cs="Arial"/>
          <w:sz w:val="20"/>
          <w:szCs w:val="20"/>
        </w:rPr>
        <w:br/>
      </w:r>
    </w:p>
    <w:p w14:paraId="02BADD53" w14:textId="77777777" w:rsidR="00C2196B" w:rsidRPr="001D0B24" w:rsidRDefault="00C2196B" w:rsidP="00BF76FA">
      <w:pPr>
        <w:autoSpaceDE w:val="0"/>
        <w:autoSpaceDN w:val="0"/>
        <w:adjustRightInd w:val="0"/>
        <w:rPr>
          <w:rFonts w:ascii="Arial" w:hAnsi="Arial" w:cs="Arial"/>
          <w:sz w:val="20"/>
          <w:szCs w:val="20"/>
        </w:rPr>
      </w:pPr>
      <w:r w:rsidRPr="001D0B24">
        <w:rPr>
          <w:rFonts w:ascii="Arial" w:hAnsi="Arial" w:cs="Arial"/>
          <w:b/>
          <w:noProof/>
          <w:sz w:val="20"/>
          <w:szCs w:val="20"/>
        </w:rPr>
        <w:pict w14:anchorId="038FD6CD">
          <v:roundrect id="_x0000_s1033" style="position:absolute;margin-left:-10.6pt;margin-top:27.55pt;width:487.85pt;height:24.5pt;z-index:-251655168" arcsize="10923f" fillcolor="#f59a28" stroked="f">
            <v:textbox style="mso-next-textbox:#_x0000_s1033">
              <w:txbxContent>
                <w:p w14:paraId="1C8ABA75" w14:textId="77777777" w:rsidR="00BA425C" w:rsidRDefault="00BA425C" w:rsidP="00BA425C"/>
              </w:txbxContent>
            </v:textbox>
          </v:roundrect>
        </w:pict>
      </w:r>
    </w:p>
    <w:tbl>
      <w:tblPr>
        <w:tblW w:w="0" w:type="auto"/>
        <w:tblLook w:val="01E0" w:firstRow="1" w:lastRow="1" w:firstColumn="1" w:lastColumn="1" w:noHBand="0" w:noVBand="0"/>
      </w:tblPr>
      <w:tblGrid>
        <w:gridCol w:w="9828"/>
      </w:tblGrid>
      <w:tr w:rsidR="00BF76FA" w:rsidRPr="001D0B24" w14:paraId="5DBD196B" w14:textId="77777777" w:rsidTr="00BA425C">
        <w:tc>
          <w:tcPr>
            <w:tcW w:w="9828" w:type="dxa"/>
            <w:shd w:val="clear" w:color="auto" w:fill="auto"/>
          </w:tcPr>
          <w:p w14:paraId="55C96C07" w14:textId="77777777" w:rsidR="004A44E5" w:rsidRPr="001D0B24" w:rsidRDefault="004A44E5" w:rsidP="00BF76FA">
            <w:pPr>
              <w:rPr>
                <w:rFonts w:ascii="Arial" w:hAnsi="Arial" w:cs="Arial"/>
                <w:b/>
                <w:sz w:val="20"/>
                <w:szCs w:val="20"/>
              </w:rPr>
            </w:pPr>
          </w:p>
          <w:p w14:paraId="2B422F33" w14:textId="77777777" w:rsidR="004A44E5" w:rsidRPr="001D0B24" w:rsidRDefault="004A44E5" w:rsidP="00BF76FA">
            <w:pPr>
              <w:rPr>
                <w:rFonts w:ascii="Arial" w:hAnsi="Arial" w:cs="Arial"/>
                <w:b/>
                <w:sz w:val="20"/>
                <w:szCs w:val="20"/>
              </w:rPr>
            </w:pPr>
          </w:p>
          <w:p w14:paraId="25197C2A" w14:textId="77777777" w:rsidR="00815514" w:rsidRPr="001D0B24" w:rsidRDefault="00815514" w:rsidP="00BF76FA">
            <w:pPr>
              <w:rPr>
                <w:rFonts w:ascii="Arial" w:hAnsi="Arial" w:cs="Arial"/>
                <w:b/>
                <w:sz w:val="20"/>
                <w:szCs w:val="20"/>
              </w:rPr>
            </w:pPr>
            <w:r w:rsidRPr="001D0B24">
              <w:rPr>
                <w:rFonts w:ascii="Arial" w:hAnsi="Arial" w:cs="Arial"/>
                <w:b/>
                <w:sz w:val="20"/>
                <w:szCs w:val="20"/>
              </w:rPr>
              <w:t>Tips en Trucs</w:t>
            </w:r>
          </w:p>
        </w:tc>
      </w:tr>
    </w:tbl>
    <w:p w14:paraId="3A85069F" w14:textId="77777777" w:rsidR="004A44E5" w:rsidRPr="001D0B24" w:rsidRDefault="004A44E5" w:rsidP="00BF76FA">
      <w:pPr>
        <w:autoSpaceDE w:val="0"/>
        <w:autoSpaceDN w:val="0"/>
        <w:adjustRightInd w:val="0"/>
        <w:rPr>
          <w:rFonts w:ascii="Arial" w:hAnsi="Arial" w:cs="Arial"/>
          <w:sz w:val="20"/>
          <w:szCs w:val="20"/>
        </w:rPr>
      </w:pPr>
    </w:p>
    <w:p w14:paraId="1C5BD90E" w14:textId="77777777" w:rsidR="00A52089" w:rsidRDefault="00547A91" w:rsidP="00BF76FA">
      <w:pPr>
        <w:autoSpaceDE w:val="0"/>
        <w:autoSpaceDN w:val="0"/>
        <w:adjustRightInd w:val="0"/>
        <w:rPr>
          <w:rFonts w:ascii="Arial" w:hAnsi="Arial" w:cs="Arial"/>
          <w:sz w:val="20"/>
          <w:szCs w:val="20"/>
        </w:rPr>
      </w:pPr>
      <w:r w:rsidRPr="001D0B24">
        <w:rPr>
          <w:rFonts w:ascii="Arial" w:hAnsi="Arial" w:cs="Arial"/>
          <w:sz w:val="20"/>
          <w:szCs w:val="20"/>
        </w:rPr>
        <w:t xml:space="preserve">Kijk wel goed naar de grootte van je groep en hoe “veilig” het is in de groep. Soms kan het helpen </w:t>
      </w:r>
      <w:r w:rsidR="00ED7148" w:rsidRPr="001D0B24">
        <w:rPr>
          <w:rFonts w:ascii="Arial" w:hAnsi="Arial" w:cs="Arial"/>
          <w:sz w:val="20"/>
          <w:szCs w:val="20"/>
        </w:rPr>
        <w:t xml:space="preserve">de groep </w:t>
      </w:r>
      <w:r w:rsidR="00007FD8" w:rsidRPr="001D0B24">
        <w:rPr>
          <w:rFonts w:ascii="Arial" w:hAnsi="Arial" w:cs="Arial"/>
          <w:sz w:val="20"/>
          <w:szCs w:val="20"/>
        </w:rPr>
        <w:t xml:space="preserve"> </w:t>
      </w:r>
      <w:r w:rsidR="00ED7148" w:rsidRPr="001D0B24">
        <w:rPr>
          <w:rFonts w:ascii="Arial" w:hAnsi="Arial" w:cs="Arial"/>
          <w:sz w:val="20"/>
          <w:szCs w:val="20"/>
        </w:rPr>
        <w:t>in 2 of meerdere kleine groepen op te delen. In enkele gevallen kan het zijn dat studenten zich niet veilig genoeg voelen om dit klassikaal te doen. Je zou er in dat geval voor kunnen kiezen het als een soort “huiswerkopdracht” mee te geven. Het is ook mogelijk alleen de kwaliteiten te gebruiken en de verbeterpunte</w:t>
      </w:r>
      <w:r w:rsidR="004A44E5" w:rsidRPr="001D0B24">
        <w:rPr>
          <w:rFonts w:ascii="Arial" w:hAnsi="Arial" w:cs="Arial"/>
          <w:sz w:val="20"/>
          <w:szCs w:val="20"/>
        </w:rPr>
        <w:t>n niet maar dit is voor laatste</w:t>
      </w:r>
      <w:r w:rsidR="00ED7148" w:rsidRPr="001D0B24">
        <w:rPr>
          <w:rFonts w:ascii="Arial" w:hAnsi="Arial" w:cs="Arial"/>
          <w:sz w:val="20"/>
          <w:szCs w:val="20"/>
        </w:rPr>
        <w:t>jaars studenten minder wenselijk.</w:t>
      </w:r>
    </w:p>
    <w:p w14:paraId="0AA2B905" w14:textId="77777777" w:rsidR="00A52089" w:rsidRPr="001D0B24" w:rsidRDefault="00A52089" w:rsidP="00A52089">
      <w:pPr>
        <w:autoSpaceDE w:val="0"/>
        <w:autoSpaceDN w:val="0"/>
        <w:adjustRightInd w:val="0"/>
        <w:rPr>
          <w:rFonts w:ascii="Arial" w:hAnsi="Arial" w:cs="Arial"/>
          <w:sz w:val="20"/>
          <w:szCs w:val="20"/>
        </w:rPr>
      </w:pPr>
    </w:p>
    <w:p w14:paraId="1FA09A82" w14:textId="77777777" w:rsidR="00D70242" w:rsidRDefault="00A52089" w:rsidP="00A52089">
      <w:pPr>
        <w:autoSpaceDE w:val="0"/>
        <w:autoSpaceDN w:val="0"/>
        <w:adjustRightInd w:val="0"/>
        <w:rPr>
          <w:rFonts w:ascii="Arial" w:hAnsi="Arial" w:cs="Arial"/>
          <w:sz w:val="20"/>
          <w:szCs w:val="20"/>
        </w:rPr>
      </w:pPr>
      <w:r w:rsidRPr="001D0B24">
        <w:rPr>
          <w:rFonts w:ascii="Arial" w:hAnsi="Arial" w:cs="Arial"/>
          <w:sz w:val="20"/>
          <w:szCs w:val="20"/>
        </w:rPr>
        <w:t xml:space="preserve">Kijk wel goed naar de grootte van je groep en hoe “veilig” het is in de groep. Soms kan het helpen de groep  </w:t>
      </w:r>
    </w:p>
    <w:p w14:paraId="6F542EB6" w14:textId="77777777" w:rsidR="00A52089" w:rsidRDefault="00A52089" w:rsidP="00BF76FA">
      <w:pPr>
        <w:autoSpaceDE w:val="0"/>
        <w:autoSpaceDN w:val="0"/>
        <w:adjustRightInd w:val="0"/>
        <w:rPr>
          <w:rFonts w:ascii="Arial" w:hAnsi="Arial" w:cs="Arial"/>
          <w:sz w:val="20"/>
          <w:szCs w:val="20"/>
        </w:rPr>
      </w:pPr>
    </w:p>
    <w:p w14:paraId="0B90F2E2" w14:textId="77777777" w:rsidR="00A52089" w:rsidRPr="001D0B24" w:rsidRDefault="00A52089" w:rsidP="00BF76FA">
      <w:pPr>
        <w:autoSpaceDE w:val="0"/>
        <w:autoSpaceDN w:val="0"/>
        <w:adjustRightInd w:val="0"/>
        <w:rPr>
          <w:rFonts w:ascii="Arial" w:hAnsi="Arial" w:cs="Arial"/>
          <w:sz w:val="20"/>
          <w:szCs w:val="20"/>
        </w:rPr>
      </w:pPr>
    </w:p>
    <w:sectPr w:rsidR="00A52089" w:rsidRPr="001D0B24" w:rsidSect="00972B78">
      <w:pgSz w:w="11906" w:h="16838"/>
      <w:pgMar w:top="360" w:right="746" w:bottom="719"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BB927B8" w14:textId="77777777" w:rsidR="00F17206" w:rsidRDefault="00F17206">
      <w:r>
        <w:separator/>
      </w:r>
    </w:p>
  </w:endnote>
  <w:endnote w:type="continuationSeparator" w:id="0">
    <w:p w14:paraId="06D833F5" w14:textId="77777777" w:rsidR="00F17206" w:rsidRDefault="00F172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2AF21FD" w14:textId="77777777" w:rsidR="00F17206" w:rsidRDefault="00F17206">
      <w:r>
        <w:separator/>
      </w:r>
    </w:p>
  </w:footnote>
  <w:footnote w:type="continuationSeparator" w:id="0">
    <w:p w14:paraId="14CA63BA" w14:textId="77777777" w:rsidR="00F17206" w:rsidRDefault="00F1720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A13458"/>
    <w:multiLevelType w:val="hybridMultilevel"/>
    <w:tmpl w:val="DFC2A5E4"/>
    <w:lvl w:ilvl="0" w:tplc="9CCE1CD8">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B9B7D98"/>
    <w:multiLevelType w:val="hybridMultilevel"/>
    <w:tmpl w:val="C6289D26"/>
    <w:lvl w:ilvl="0" w:tplc="0FF21444">
      <w:start w:val="2"/>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73A347A"/>
    <w:multiLevelType w:val="hybridMultilevel"/>
    <w:tmpl w:val="CDAA80C8"/>
    <w:lvl w:ilvl="0" w:tplc="9A88C554">
      <w:start w:val="3"/>
      <w:numFmt w:val="bullet"/>
      <w:lvlText w:val="-"/>
      <w:lvlJc w:val="left"/>
      <w:pPr>
        <w:ind w:left="720" w:hanging="360"/>
      </w:pPr>
      <w:rPr>
        <w:rFonts w:ascii="Tahoma" w:eastAsia="Times New Roman" w:hAnsi="Tahoma" w:cs="Tahom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77054E8"/>
    <w:multiLevelType w:val="hybridMultilevel"/>
    <w:tmpl w:val="C33C8ED8"/>
    <w:lvl w:ilvl="0" w:tplc="041E3118">
      <w:start w:val="13"/>
      <w:numFmt w:val="bullet"/>
      <w:lvlText w:val="-"/>
      <w:lvlJc w:val="left"/>
      <w:pPr>
        <w:ind w:left="720" w:hanging="360"/>
      </w:pPr>
      <w:rPr>
        <w:rFonts w:ascii="Tahoma" w:eastAsia="Times New Roman" w:hAnsi="Tahoma" w:cs="Tahom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B9C5555"/>
    <w:multiLevelType w:val="hybridMultilevel"/>
    <w:tmpl w:val="24427F8A"/>
    <w:lvl w:ilvl="0" w:tplc="552041C8">
      <w:start w:val="60"/>
      <w:numFmt w:val="bullet"/>
      <w:lvlText w:val="-"/>
      <w:lvlJc w:val="left"/>
      <w:pPr>
        <w:ind w:left="720" w:hanging="360"/>
      </w:pPr>
      <w:rPr>
        <w:rFonts w:ascii="Tahoma" w:eastAsia="Times New Roman" w:hAnsi="Tahoma" w:cs="Tahom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2E2F7BD4"/>
    <w:multiLevelType w:val="hybridMultilevel"/>
    <w:tmpl w:val="30A2FDE2"/>
    <w:lvl w:ilvl="0" w:tplc="5456E692">
      <w:start w:val="13"/>
      <w:numFmt w:val="bullet"/>
      <w:lvlText w:val="-"/>
      <w:lvlJc w:val="left"/>
      <w:pPr>
        <w:ind w:left="720" w:hanging="360"/>
      </w:pPr>
      <w:rPr>
        <w:rFonts w:ascii="Tahoma" w:eastAsia="Times New Roman" w:hAnsi="Tahoma" w:cs="Tahom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37E10248"/>
    <w:multiLevelType w:val="hybridMultilevel"/>
    <w:tmpl w:val="4FFE5C84"/>
    <w:lvl w:ilvl="0" w:tplc="04130005">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7C21BD0"/>
    <w:multiLevelType w:val="hybridMultilevel"/>
    <w:tmpl w:val="DDDCD8BA"/>
    <w:lvl w:ilvl="0" w:tplc="8CAC2864">
      <w:numFmt w:val="bullet"/>
      <w:lvlText w:val="-"/>
      <w:lvlJc w:val="left"/>
      <w:pPr>
        <w:ind w:left="720" w:hanging="360"/>
      </w:pPr>
      <w:rPr>
        <w:rFonts w:ascii="Tahoma" w:eastAsia="Times New Roman" w:hAnsi="Tahoma" w:cs="Tahom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4ED46FD6"/>
    <w:multiLevelType w:val="hybridMultilevel"/>
    <w:tmpl w:val="00BA433E"/>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9" w15:restartNumberingAfterBreak="0">
    <w:nsid w:val="6D7F6984"/>
    <w:multiLevelType w:val="hybridMultilevel"/>
    <w:tmpl w:val="B4E2D7C0"/>
    <w:lvl w:ilvl="0" w:tplc="04130001">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703F03AC"/>
    <w:multiLevelType w:val="hybridMultilevel"/>
    <w:tmpl w:val="8A4E530A"/>
    <w:lvl w:ilvl="0" w:tplc="82E895AC">
      <w:start w:val="2"/>
      <w:numFmt w:val="bullet"/>
      <w:lvlText w:val="-"/>
      <w:lvlJc w:val="left"/>
      <w:pPr>
        <w:ind w:left="720" w:hanging="360"/>
      </w:pPr>
      <w:rPr>
        <w:rFonts w:ascii="Tahoma" w:eastAsia="Times New Roman" w:hAnsi="Tahoma" w:cs="Tahom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74471B10"/>
    <w:multiLevelType w:val="hybridMultilevel"/>
    <w:tmpl w:val="B094C078"/>
    <w:lvl w:ilvl="0" w:tplc="04130005">
      <w:start w:val="1"/>
      <w:numFmt w:val="bullet"/>
      <w:lvlText w:val=""/>
      <w:lvlJc w:val="left"/>
      <w:pPr>
        <w:tabs>
          <w:tab w:val="num" w:pos="360"/>
        </w:tabs>
        <w:ind w:left="360" w:hanging="360"/>
      </w:pPr>
      <w:rPr>
        <w:rFonts w:ascii="Wingdings" w:hAnsi="Wingdings" w:hint="default"/>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7A4F72D4"/>
    <w:multiLevelType w:val="hybridMultilevel"/>
    <w:tmpl w:val="561278C4"/>
    <w:lvl w:ilvl="0" w:tplc="52B4269A">
      <w:start w:val="13"/>
      <w:numFmt w:val="bullet"/>
      <w:lvlText w:val="-"/>
      <w:lvlJc w:val="left"/>
      <w:pPr>
        <w:ind w:left="720" w:hanging="360"/>
      </w:pPr>
      <w:rPr>
        <w:rFonts w:ascii="Tahoma" w:eastAsia="Times New Roman" w:hAnsi="Tahoma" w:cs="Tahom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7E7650E9"/>
    <w:multiLevelType w:val="hybridMultilevel"/>
    <w:tmpl w:val="A5B49D4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num w:numId="1" w16cid:durableId="103812423">
    <w:abstractNumId w:val="6"/>
  </w:num>
  <w:num w:numId="2" w16cid:durableId="158348191">
    <w:abstractNumId w:val="11"/>
  </w:num>
  <w:num w:numId="3" w16cid:durableId="707683241">
    <w:abstractNumId w:val="13"/>
  </w:num>
  <w:num w:numId="4" w16cid:durableId="371459873">
    <w:abstractNumId w:val="4"/>
  </w:num>
  <w:num w:numId="5" w16cid:durableId="773551825">
    <w:abstractNumId w:val="9"/>
  </w:num>
  <w:num w:numId="6" w16cid:durableId="186649489">
    <w:abstractNumId w:val="10"/>
  </w:num>
  <w:num w:numId="7" w16cid:durableId="1896771210">
    <w:abstractNumId w:val="1"/>
  </w:num>
  <w:num w:numId="8" w16cid:durableId="1881890763">
    <w:abstractNumId w:val="7"/>
  </w:num>
  <w:num w:numId="9" w16cid:durableId="1002046514">
    <w:abstractNumId w:val="2"/>
  </w:num>
  <w:num w:numId="10" w16cid:durableId="862089542">
    <w:abstractNumId w:val="3"/>
  </w:num>
  <w:num w:numId="11" w16cid:durableId="1587576246">
    <w:abstractNumId w:val="12"/>
  </w:num>
  <w:num w:numId="12" w16cid:durableId="245000124">
    <w:abstractNumId w:val="5"/>
  </w:num>
  <w:num w:numId="13" w16cid:durableId="1625232833">
    <w:abstractNumId w:val="8"/>
  </w:num>
  <w:num w:numId="14" w16cid:durableId="9878254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972B78"/>
    <w:rsid w:val="00007FD8"/>
    <w:rsid w:val="00023DFE"/>
    <w:rsid w:val="00033336"/>
    <w:rsid w:val="000774C6"/>
    <w:rsid w:val="000D08A6"/>
    <w:rsid w:val="000E77FD"/>
    <w:rsid w:val="00106963"/>
    <w:rsid w:val="001943D7"/>
    <w:rsid w:val="001D0B24"/>
    <w:rsid w:val="00227EBB"/>
    <w:rsid w:val="002A74D0"/>
    <w:rsid w:val="002B49E7"/>
    <w:rsid w:val="002C18DD"/>
    <w:rsid w:val="002C4E99"/>
    <w:rsid w:val="002D4737"/>
    <w:rsid w:val="002D5C38"/>
    <w:rsid w:val="00357985"/>
    <w:rsid w:val="00357991"/>
    <w:rsid w:val="00371E7E"/>
    <w:rsid w:val="0043444A"/>
    <w:rsid w:val="00436750"/>
    <w:rsid w:val="00437747"/>
    <w:rsid w:val="00447D7E"/>
    <w:rsid w:val="004528E2"/>
    <w:rsid w:val="00484E16"/>
    <w:rsid w:val="00491CEE"/>
    <w:rsid w:val="004A44E5"/>
    <w:rsid w:val="004E1E45"/>
    <w:rsid w:val="004F4126"/>
    <w:rsid w:val="00532A10"/>
    <w:rsid w:val="00540C04"/>
    <w:rsid w:val="00547A91"/>
    <w:rsid w:val="00585AC6"/>
    <w:rsid w:val="00620BA9"/>
    <w:rsid w:val="00623609"/>
    <w:rsid w:val="0063461C"/>
    <w:rsid w:val="00640C84"/>
    <w:rsid w:val="00641E2E"/>
    <w:rsid w:val="006424E7"/>
    <w:rsid w:val="006508A3"/>
    <w:rsid w:val="00676D03"/>
    <w:rsid w:val="0069030D"/>
    <w:rsid w:val="006B738A"/>
    <w:rsid w:val="006C76C5"/>
    <w:rsid w:val="006F77E9"/>
    <w:rsid w:val="00742F92"/>
    <w:rsid w:val="007A52D2"/>
    <w:rsid w:val="007B2624"/>
    <w:rsid w:val="00815514"/>
    <w:rsid w:val="008261CD"/>
    <w:rsid w:val="008341AA"/>
    <w:rsid w:val="0084451C"/>
    <w:rsid w:val="008712A2"/>
    <w:rsid w:val="008740C3"/>
    <w:rsid w:val="008B22D2"/>
    <w:rsid w:val="008E608D"/>
    <w:rsid w:val="00903EE2"/>
    <w:rsid w:val="00925D4E"/>
    <w:rsid w:val="00972B78"/>
    <w:rsid w:val="00973999"/>
    <w:rsid w:val="00982F08"/>
    <w:rsid w:val="009B7A2F"/>
    <w:rsid w:val="009D589C"/>
    <w:rsid w:val="00A06239"/>
    <w:rsid w:val="00A1184A"/>
    <w:rsid w:val="00A343AE"/>
    <w:rsid w:val="00A504C8"/>
    <w:rsid w:val="00A52089"/>
    <w:rsid w:val="00A63940"/>
    <w:rsid w:val="00A962DF"/>
    <w:rsid w:val="00AD3432"/>
    <w:rsid w:val="00B360D8"/>
    <w:rsid w:val="00B542A5"/>
    <w:rsid w:val="00B66660"/>
    <w:rsid w:val="00B71B87"/>
    <w:rsid w:val="00B74CD8"/>
    <w:rsid w:val="00B92525"/>
    <w:rsid w:val="00BA02B5"/>
    <w:rsid w:val="00BA425C"/>
    <w:rsid w:val="00BD67A5"/>
    <w:rsid w:val="00BF76FA"/>
    <w:rsid w:val="00C02C42"/>
    <w:rsid w:val="00C119D4"/>
    <w:rsid w:val="00C2196B"/>
    <w:rsid w:val="00C44C82"/>
    <w:rsid w:val="00C5168B"/>
    <w:rsid w:val="00C96A5C"/>
    <w:rsid w:val="00D20B0F"/>
    <w:rsid w:val="00D40F3E"/>
    <w:rsid w:val="00D464FE"/>
    <w:rsid w:val="00D70242"/>
    <w:rsid w:val="00DA71EA"/>
    <w:rsid w:val="00DF3813"/>
    <w:rsid w:val="00E06517"/>
    <w:rsid w:val="00E12052"/>
    <w:rsid w:val="00E24250"/>
    <w:rsid w:val="00E33985"/>
    <w:rsid w:val="00E570BF"/>
    <w:rsid w:val="00EB44DD"/>
    <w:rsid w:val="00ED7148"/>
    <w:rsid w:val="00F0338B"/>
    <w:rsid w:val="00F17206"/>
    <w:rsid w:val="00F220A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704A4FC4"/>
  <w15:chartTrackingRefBased/>
  <w15:docId w15:val="{29B1A9A9-601A-4BBB-9272-A370A06D1F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972B78"/>
    <w:rPr>
      <w:sz w:val="24"/>
      <w:szCs w:val="24"/>
    </w:rPr>
  </w:style>
  <w:style w:type="character" w:default="1" w:styleId="Standaardalinea-lettertype">
    <w:name w:val="Default Paragraph Font"/>
    <w:semiHidden/>
  </w:style>
  <w:style w:type="table" w:default="1" w:styleId="Standaardtabel">
    <w:name w:val="Normal Table"/>
    <w:semiHidden/>
    <w:tblPr>
      <w:tblInd w:w="0" w:type="dxa"/>
      <w:tblCellMar>
        <w:top w:w="0" w:type="dxa"/>
        <w:left w:w="108" w:type="dxa"/>
        <w:bottom w:w="0" w:type="dxa"/>
        <w:right w:w="108" w:type="dxa"/>
      </w:tblCellMar>
    </w:tblPr>
  </w:style>
  <w:style w:type="numbering" w:default="1" w:styleId="Geenlijst">
    <w:name w:val="No List"/>
    <w:semiHidden/>
  </w:style>
  <w:style w:type="table" w:styleId="Tabelraster">
    <w:name w:val="Table Grid"/>
    <w:basedOn w:val="Standaardtabel"/>
    <w:rsid w:val="00972B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tekst">
    <w:name w:val="footer"/>
    <w:basedOn w:val="Standaard"/>
    <w:rsid w:val="00972B78"/>
    <w:pPr>
      <w:tabs>
        <w:tab w:val="center" w:pos="4536"/>
        <w:tab w:val="right" w:pos="9072"/>
      </w:tabs>
    </w:pPr>
  </w:style>
  <w:style w:type="paragraph" w:styleId="Plattetekst">
    <w:name w:val="Body Text"/>
    <w:basedOn w:val="Standaard"/>
    <w:rsid w:val="006424E7"/>
    <w:rPr>
      <w:noProof/>
      <w:sz w:val="22"/>
      <w:szCs w:val="22"/>
    </w:rPr>
  </w:style>
  <w:style w:type="paragraph" w:styleId="Koptekst">
    <w:name w:val="header"/>
    <w:basedOn w:val="Standaard"/>
    <w:link w:val="KoptekstChar"/>
    <w:rsid w:val="000D08A6"/>
    <w:pPr>
      <w:tabs>
        <w:tab w:val="center" w:pos="4536"/>
        <w:tab w:val="right" w:pos="9072"/>
      </w:tabs>
    </w:pPr>
  </w:style>
  <w:style w:type="character" w:customStyle="1" w:styleId="KoptekstChar">
    <w:name w:val="Koptekst Char"/>
    <w:link w:val="Koptekst"/>
    <w:rsid w:val="000D08A6"/>
    <w:rPr>
      <w:sz w:val="24"/>
      <w:szCs w:val="24"/>
    </w:rPr>
  </w:style>
  <w:style w:type="paragraph" w:styleId="Ballontekst">
    <w:name w:val="Balloon Text"/>
    <w:basedOn w:val="Standaard"/>
    <w:link w:val="BallontekstChar"/>
    <w:rsid w:val="00D40F3E"/>
    <w:rPr>
      <w:rFonts w:ascii="Segoe UI" w:hAnsi="Segoe UI" w:cs="Segoe UI"/>
      <w:sz w:val="18"/>
      <w:szCs w:val="18"/>
    </w:rPr>
  </w:style>
  <w:style w:type="character" w:customStyle="1" w:styleId="BallontekstChar">
    <w:name w:val="Ballontekst Char"/>
    <w:link w:val="Ballontekst"/>
    <w:rsid w:val="00D40F3E"/>
    <w:rPr>
      <w:rFonts w:ascii="Segoe UI" w:hAnsi="Segoe UI" w:cs="Segoe UI"/>
      <w:sz w:val="18"/>
      <w:szCs w:val="18"/>
    </w:rPr>
  </w:style>
  <w:style w:type="paragraph" w:styleId="Lijstalinea">
    <w:name w:val="List Paragraph"/>
    <w:basedOn w:val="Standaard"/>
    <w:uiPriority w:val="34"/>
    <w:qFormat/>
    <w:rsid w:val="00973999"/>
    <w:pPr>
      <w:ind w:left="720"/>
      <w:contextualSpacing/>
    </w:pPr>
    <w:rPr>
      <w:rFonts w:ascii="Tahoma" w:hAnsi="Tahoma" w:cs="Tahoma"/>
      <w:sz w:val="22"/>
    </w:rPr>
  </w:style>
  <w:style w:type="character" w:styleId="Verwijzingopmerking">
    <w:name w:val="annotation reference"/>
    <w:rsid w:val="00973999"/>
    <w:rPr>
      <w:sz w:val="16"/>
      <w:szCs w:val="16"/>
    </w:rPr>
  </w:style>
  <w:style w:type="paragraph" w:styleId="Tekstopmerking">
    <w:name w:val="annotation text"/>
    <w:basedOn w:val="Standaard"/>
    <w:link w:val="TekstopmerkingChar"/>
    <w:rsid w:val="00973999"/>
    <w:rPr>
      <w:sz w:val="20"/>
      <w:szCs w:val="20"/>
    </w:rPr>
  </w:style>
  <w:style w:type="character" w:customStyle="1" w:styleId="TekstopmerkingChar">
    <w:name w:val="Tekst opmerking Char"/>
    <w:basedOn w:val="Standaardalinea-lettertype"/>
    <w:link w:val="Tekstopmerking"/>
    <w:rsid w:val="00973999"/>
  </w:style>
  <w:style w:type="paragraph" w:styleId="Onderwerpvanopmerking">
    <w:name w:val="annotation subject"/>
    <w:basedOn w:val="Tekstopmerking"/>
    <w:next w:val="Tekstopmerking"/>
    <w:link w:val="OnderwerpvanopmerkingChar"/>
    <w:rsid w:val="00973999"/>
    <w:rPr>
      <w:b/>
      <w:bCs/>
    </w:rPr>
  </w:style>
  <w:style w:type="character" w:customStyle="1" w:styleId="OnderwerpvanopmerkingChar">
    <w:name w:val="Onderwerp van opmerking Char"/>
    <w:link w:val="Onderwerpvanopmerking"/>
    <w:rsid w:val="00973999"/>
    <w:rPr>
      <w:b/>
      <w:bCs/>
    </w:rPr>
  </w:style>
  <w:style w:type="paragraph" w:customStyle="1" w:styleId="xmsonormal">
    <w:name w:val="x_msonormal"/>
    <w:basedOn w:val="Standaard"/>
    <w:rsid w:val="00A1184A"/>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34387909">
      <w:bodyDiv w:val="1"/>
      <w:marLeft w:val="0"/>
      <w:marRight w:val="0"/>
      <w:marTop w:val="0"/>
      <w:marBottom w:val="0"/>
      <w:divBdr>
        <w:top w:val="none" w:sz="0" w:space="0" w:color="auto"/>
        <w:left w:val="none" w:sz="0" w:space="0" w:color="auto"/>
        <w:bottom w:val="none" w:sz="0" w:space="0" w:color="auto"/>
        <w:right w:val="none" w:sz="0" w:space="0" w:color="auto"/>
      </w:divBdr>
      <w:divsChild>
        <w:div w:id="681470130">
          <w:marLeft w:val="0"/>
          <w:marRight w:val="120"/>
          <w:marTop w:val="0"/>
          <w:marBottom w:val="0"/>
          <w:divBdr>
            <w:top w:val="none" w:sz="0" w:space="0" w:color="auto"/>
            <w:left w:val="none" w:sz="0" w:space="0" w:color="auto"/>
            <w:bottom w:val="none" w:sz="0" w:space="0" w:color="auto"/>
            <w:right w:val="none" w:sz="0" w:space="0" w:color="auto"/>
          </w:divBdr>
          <w:divsChild>
            <w:div w:id="61025591">
              <w:marLeft w:val="0"/>
              <w:marRight w:val="0"/>
              <w:marTop w:val="0"/>
              <w:marBottom w:val="0"/>
              <w:divBdr>
                <w:top w:val="none" w:sz="0" w:space="0" w:color="auto"/>
                <w:left w:val="none" w:sz="0" w:space="0" w:color="auto"/>
                <w:bottom w:val="none" w:sz="0" w:space="0" w:color="auto"/>
                <w:right w:val="none" w:sz="0" w:space="0" w:color="auto"/>
              </w:divBdr>
              <w:divsChild>
                <w:div w:id="765468878">
                  <w:marLeft w:val="0"/>
                  <w:marRight w:val="0"/>
                  <w:marTop w:val="0"/>
                  <w:marBottom w:val="0"/>
                  <w:divBdr>
                    <w:top w:val="none" w:sz="0" w:space="0" w:color="auto"/>
                    <w:left w:val="none" w:sz="0" w:space="0" w:color="auto"/>
                    <w:bottom w:val="none" w:sz="0" w:space="0" w:color="auto"/>
                    <w:right w:val="none" w:sz="0" w:space="0" w:color="auto"/>
                  </w:divBdr>
                  <w:divsChild>
                    <w:div w:id="1593856284">
                      <w:marLeft w:val="0"/>
                      <w:marRight w:val="0"/>
                      <w:marTop w:val="0"/>
                      <w:marBottom w:val="0"/>
                      <w:divBdr>
                        <w:top w:val="none" w:sz="0" w:space="0" w:color="auto"/>
                        <w:left w:val="none" w:sz="0" w:space="0" w:color="auto"/>
                        <w:bottom w:val="none" w:sz="0" w:space="0" w:color="auto"/>
                        <w:right w:val="none" w:sz="0" w:space="0" w:color="auto"/>
                      </w:divBdr>
                      <w:divsChild>
                        <w:div w:id="1940721007">
                          <w:marLeft w:val="480"/>
                          <w:marRight w:val="0"/>
                          <w:marTop w:val="0"/>
                          <w:marBottom w:val="0"/>
                          <w:divBdr>
                            <w:top w:val="none" w:sz="0" w:space="0" w:color="auto"/>
                            <w:left w:val="none" w:sz="0" w:space="0" w:color="auto"/>
                            <w:bottom w:val="none" w:sz="0" w:space="0" w:color="auto"/>
                            <w:right w:val="none" w:sz="0" w:space="0" w:color="auto"/>
                          </w:divBdr>
                          <w:divsChild>
                            <w:div w:id="1989824974">
                              <w:marLeft w:val="0"/>
                              <w:marRight w:val="0"/>
                              <w:marTop w:val="0"/>
                              <w:marBottom w:val="0"/>
                              <w:divBdr>
                                <w:top w:val="none" w:sz="0" w:space="0" w:color="auto"/>
                                <w:left w:val="none" w:sz="0" w:space="0" w:color="auto"/>
                                <w:bottom w:val="none" w:sz="0" w:space="0" w:color="auto"/>
                                <w:right w:val="none" w:sz="0" w:space="0" w:color="auto"/>
                              </w:divBdr>
                              <w:divsChild>
                                <w:div w:id="1432236455">
                                  <w:marLeft w:val="0"/>
                                  <w:marRight w:val="0"/>
                                  <w:marTop w:val="0"/>
                                  <w:marBottom w:val="0"/>
                                  <w:divBdr>
                                    <w:top w:val="none" w:sz="0" w:space="0" w:color="auto"/>
                                    <w:left w:val="none" w:sz="0" w:space="0" w:color="auto"/>
                                    <w:bottom w:val="none" w:sz="0" w:space="0" w:color="auto"/>
                                    <w:right w:val="none" w:sz="0" w:space="0" w:color="auto"/>
                                  </w:divBdr>
                                  <w:divsChild>
                                    <w:div w:id="904687659">
                                      <w:marLeft w:val="0"/>
                                      <w:marRight w:val="0"/>
                                      <w:marTop w:val="240"/>
                                      <w:marBottom w:val="0"/>
                                      <w:divBdr>
                                        <w:top w:val="none" w:sz="0" w:space="0" w:color="auto"/>
                                        <w:left w:val="none" w:sz="0" w:space="0" w:color="auto"/>
                                        <w:bottom w:val="none" w:sz="0" w:space="0" w:color="auto"/>
                                        <w:right w:val="none" w:sz="0" w:space="0" w:color="auto"/>
                                      </w:divBdr>
                                      <w:divsChild>
                                        <w:div w:id="440030489">
                                          <w:marLeft w:val="0"/>
                                          <w:marRight w:val="0"/>
                                          <w:marTop w:val="0"/>
                                          <w:marBottom w:val="0"/>
                                          <w:divBdr>
                                            <w:top w:val="none" w:sz="0" w:space="0" w:color="auto"/>
                                            <w:left w:val="none" w:sz="0" w:space="0" w:color="auto"/>
                                            <w:bottom w:val="none" w:sz="0" w:space="0" w:color="auto"/>
                                            <w:right w:val="none" w:sz="0" w:space="0" w:color="auto"/>
                                          </w:divBdr>
                                          <w:divsChild>
                                            <w:div w:id="2088502570">
                                              <w:marLeft w:val="0"/>
                                              <w:marRight w:val="0"/>
                                              <w:marTop w:val="0"/>
                                              <w:marBottom w:val="0"/>
                                              <w:divBdr>
                                                <w:top w:val="none" w:sz="0" w:space="0" w:color="auto"/>
                                                <w:left w:val="none" w:sz="0" w:space="0" w:color="auto"/>
                                                <w:bottom w:val="single" w:sz="6" w:space="23" w:color="auto"/>
                                                <w:right w:val="none" w:sz="0" w:space="0" w:color="auto"/>
                                              </w:divBdr>
                                              <w:divsChild>
                                                <w:div w:id="2004353287">
                                                  <w:marLeft w:val="0"/>
                                                  <w:marRight w:val="0"/>
                                                  <w:marTop w:val="0"/>
                                                  <w:marBottom w:val="0"/>
                                                  <w:divBdr>
                                                    <w:top w:val="none" w:sz="0" w:space="0" w:color="auto"/>
                                                    <w:left w:val="none" w:sz="0" w:space="0" w:color="auto"/>
                                                    <w:bottom w:val="none" w:sz="0" w:space="0" w:color="auto"/>
                                                    <w:right w:val="none" w:sz="0" w:space="0" w:color="auto"/>
                                                  </w:divBdr>
                                                  <w:divsChild>
                                                    <w:div w:id="94524812">
                                                      <w:marLeft w:val="0"/>
                                                      <w:marRight w:val="0"/>
                                                      <w:marTop w:val="0"/>
                                                      <w:marBottom w:val="0"/>
                                                      <w:divBdr>
                                                        <w:top w:val="none" w:sz="0" w:space="0" w:color="auto"/>
                                                        <w:left w:val="none" w:sz="0" w:space="0" w:color="auto"/>
                                                        <w:bottom w:val="none" w:sz="0" w:space="0" w:color="auto"/>
                                                        <w:right w:val="none" w:sz="0" w:space="0" w:color="auto"/>
                                                      </w:divBdr>
                                                      <w:divsChild>
                                                        <w:div w:id="439374770">
                                                          <w:marLeft w:val="0"/>
                                                          <w:marRight w:val="0"/>
                                                          <w:marTop w:val="0"/>
                                                          <w:marBottom w:val="0"/>
                                                          <w:divBdr>
                                                            <w:top w:val="none" w:sz="0" w:space="0" w:color="auto"/>
                                                            <w:left w:val="none" w:sz="0" w:space="0" w:color="auto"/>
                                                            <w:bottom w:val="none" w:sz="0" w:space="0" w:color="auto"/>
                                                            <w:right w:val="none" w:sz="0" w:space="0" w:color="auto"/>
                                                          </w:divBdr>
                                                          <w:divsChild>
                                                            <w:div w:id="597062868">
                                                              <w:marLeft w:val="0"/>
                                                              <w:marRight w:val="0"/>
                                                              <w:marTop w:val="0"/>
                                                              <w:marBottom w:val="0"/>
                                                              <w:divBdr>
                                                                <w:top w:val="none" w:sz="0" w:space="0" w:color="auto"/>
                                                                <w:left w:val="none" w:sz="0" w:space="0" w:color="auto"/>
                                                                <w:bottom w:val="none" w:sz="0" w:space="0" w:color="auto"/>
                                                                <w:right w:val="none" w:sz="0" w:space="0" w:color="auto"/>
                                                              </w:divBdr>
                                                              <w:divsChild>
                                                                <w:div w:id="2022202766">
                                                                  <w:marLeft w:val="0"/>
                                                                  <w:marRight w:val="0"/>
                                                                  <w:marTop w:val="0"/>
                                                                  <w:marBottom w:val="0"/>
                                                                  <w:divBdr>
                                                                    <w:top w:val="none" w:sz="0" w:space="0" w:color="auto"/>
                                                                    <w:left w:val="none" w:sz="0" w:space="0" w:color="auto"/>
                                                                    <w:bottom w:val="none" w:sz="0" w:space="0" w:color="auto"/>
                                                                    <w:right w:val="none" w:sz="0" w:space="0" w:color="auto"/>
                                                                  </w:divBdr>
                                                                  <w:divsChild>
                                                                    <w:div w:id="1938245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768893432">
      <w:bodyDiv w:val="1"/>
      <w:marLeft w:val="0"/>
      <w:marRight w:val="0"/>
      <w:marTop w:val="0"/>
      <w:marBottom w:val="0"/>
      <w:divBdr>
        <w:top w:val="none" w:sz="0" w:space="0" w:color="auto"/>
        <w:left w:val="none" w:sz="0" w:space="0" w:color="auto"/>
        <w:bottom w:val="none" w:sz="0" w:space="0" w:color="auto"/>
        <w:right w:val="none" w:sz="0" w:space="0" w:color="auto"/>
      </w:divBdr>
      <w:divsChild>
        <w:div w:id="1100023423">
          <w:marLeft w:val="0"/>
          <w:marRight w:val="120"/>
          <w:marTop w:val="0"/>
          <w:marBottom w:val="0"/>
          <w:divBdr>
            <w:top w:val="none" w:sz="0" w:space="0" w:color="auto"/>
            <w:left w:val="none" w:sz="0" w:space="0" w:color="auto"/>
            <w:bottom w:val="none" w:sz="0" w:space="0" w:color="auto"/>
            <w:right w:val="none" w:sz="0" w:space="0" w:color="auto"/>
          </w:divBdr>
          <w:divsChild>
            <w:div w:id="799229268">
              <w:marLeft w:val="0"/>
              <w:marRight w:val="0"/>
              <w:marTop w:val="0"/>
              <w:marBottom w:val="0"/>
              <w:divBdr>
                <w:top w:val="none" w:sz="0" w:space="0" w:color="auto"/>
                <w:left w:val="none" w:sz="0" w:space="0" w:color="auto"/>
                <w:bottom w:val="none" w:sz="0" w:space="0" w:color="auto"/>
                <w:right w:val="none" w:sz="0" w:space="0" w:color="auto"/>
              </w:divBdr>
              <w:divsChild>
                <w:div w:id="1803499041">
                  <w:marLeft w:val="0"/>
                  <w:marRight w:val="0"/>
                  <w:marTop w:val="0"/>
                  <w:marBottom w:val="0"/>
                  <w:divBdr>
                    <w:top w:val="none" w:sz="0" w:space="0" w:color="auto"/>
                    <w:left w:val="none" w:sz="0" w:space="0" w:color="auto"/>
                    <w:bottom w:val="none" w:sz="0" w:space="0" w:color="auto"/>
                    <w:right w:val="none" w:sz="0" w:space="0" w:color="auto"/>
                  </w:divBdr>
                  <w:divsChild>
                    <w:div w:id="40179246">
                      <w:marLeft w:val="0"/>
                      <w:marRight w:val="0"/>
                      <w:marTop w:val="0"/>
                      <w:marBottom w:val="0"/>
                      <w:divBdr>
                        <w:top w:val="none" w:sz="0" w:space="0" w:color="auto"/>
                        <w:left w:val="none" w:sz="0" w:space="0" w:color="auto"/>
                        <w:bottom w:val="none" w:sz="0" w:space="0" w:color="auto"/>
                        <w:right w:val="none" w:sz="0" w:space="0" w:color="auto"/>
                      </w:divBdr>
                      <w:divsChild>
                        <w:div w:id="587422296">
                          <w:marLeft w:val="480"/>
                          <w:marRight w:val="0"/>
                          <w:marTop w:val="0"/>
                          <w:marBottom w:val="0"/>
                          <w:divBdr>
                            <w:top w:val="none" w:sz="0" w:space="0" w:color="auto"/>
                            <w:left w:val="none" w:sz="0" w:space="0" w:color="auto"/>
                            <w:bottom w:val="none" w:sz="0" w:space="0" w:color="auto"/>
                            <w:right w:val="none" w:sz="0" w:space="0" w:color="auto"/>
                          </w:divBdr>
                          <w:divsChild>
                            <w:div w:id="1884440628">
                              <w:marLeft w:val="0"/>
                              <w:marRight w:val="0"/>
                              <w:marTop w:val="0"/>
                              <w:marBottom w:val="0"/>
                              <w:divBdr>
                                <w:top w:val="none" w:sz="0" w:space="0" w:color="auto"/>
                                <w:left w:val="none" w:sz="0" w:space="0" w:color="auto"/>
                                <w:bottom w:val="none" w:sz="0" w:space="0" w:color="auto"/>
                                <w:right w:val="none" w:sz="0" w:space="0" w:color="auto"/>
                              </w:divBdr>
                              <w:divsChild>
                                <w:div w:id="2059501179">
                                  <w:marLeft w:val="0"/>
                                  <w:marRight w:val="0"/>
                                  <w:marTop w:val="0"/>
                                  <w:marBottom w:val="0"/>
                                  <w:divBdr>
                                    <w:top w:val="none" w:sz="0" w:space="0" w:color="auto"/>
                                    <w:left w:val="none" w:sz="0" w:space="0" w:color="auto"/>
                                    <w:bottom w:val="none" w:sz="0" w:space="0" w:color="auto"/>
                                    <w:right w:val="none" w:sz="0" w:space="0" w:color="auto"/>
                                  </w:divBdr>
                                  <w:divsChild>
                                    <w:div w:id="1968050954">
                                      <w:marLeft w:val="0"/>
                                      <w:marRight w:val="0"/>
                                      <w:marTop w:val="240"/>
                                      <w:marBottom w:val="0"/>
                                      <w:divBdr>
                                        <w:top w:val="none" w:sz="0" w:space="0" w:color="auto"/>
                                        <w:left w:val="none" w:sz="0" w:space="0" w:color="auto"/>
                                        <w:bottom w:val="none" w:sz="0" w:space="0" w:color="auto"/>
                                        <w:right w:val="none" w:sz="0" w:space="0" w:color="auto"/>
                                      </w:divBdr>
                                      <w:divsChild>
                                        <w:div w:id="1871257452">
                                          <w:marLeft w:val="0"/>
                                          <w:marRight w:val="0"/>
                                          <w:marTop w:val="0"/>
                                          <w:marBottom w:val="0"/>
                                          <w:divBdr>
                                            <w:top w:val="none" w:sz="0" w:space="0" w:color="auto"/>
                                            <w:left w:val="none" w:sz="0" w:space="0" w:color="auto"/>
                                            <w:bottom w:val="none" w:sz="0" w:space="0" w:color="auto"/>
                                            <w:right w:val="none" w:sz="0" w:space="0" w:color="auto"/>
                                          </w:divBdr>
                                          <w:divsChild>
                                            <w:div w:id="1264220788">
                                              <w:marLeft w:val="0"/>
                                              <w:marRight w:val="0"/>
                                              <w:marTop w:val="0"/>
                                              <w:marBottom w:val="0"/>
                                              <w:divBdr>
                                                <w:top w:val="none" w:sz="0" w:space="0" w:color="auto"/>
                                                <w:left w:val="none" w:sz="0" w:space="0" w:color="auto"/>
                                                <w:bottom w:val="single" w:sz="6" w:space="23" w:color="auto"/>
                                                <w:right w:val="none" w:sz="0" w:space="0" w:color="auto"/>
                                              </w:divBdr>
                                              <w:divsChild>
                                                <w:div w:id="1485850291">
                                                  <w:marLeft w:val="0"/>
                                                  <w:marRight w:val="0"/>
                                                  <w:marTop w:val="0"/>
                                                  <w:marBottom w:val="0"/>
                                                  <w:divBdr>
                                                    <w:top w:val="none" w:sz="0" w:space="0" w:color="auto"/>
                                                    <w:left w:val="none" w:sz="0" w:space="0" w:color="auto"/>
                                                    <w:bottom w:val="none" w:sz="0" w:space="0" w:color="auto"/>
                                                    <w:right w:val="none" w:sz="0" w:space="0" w:color="auto"/>
                                                  </w:divBdr>
                                                  <w:divsChild>
                                                    <w:div w:id="828520077">
                                                      <w:marLeft w:val="0"/>
                                                      <w:marRight w:val="0"/>
                                                      <w:marTop w:val="0"/>
                                                      <w:marBottom w:val="0"/>
                                                      <w:divBdr>
                                                        <w:top w:val="none" w:sz="0" w:space="0" w:color="auto"/>
                                                        <w:left w:val="none" w:sz="0" w:space="0" w:color="auto"/>
                                                        <w:bottom w:val="none" w:sz="0" w:space="0" w:color="auto"/>
                                                        <w:right w:val="none" w:sz="0" w:space="0" w:color="auto"/>
                                                      </w:divBdr>
                                                      <w:divsChild>
                                                        <w:div w:id="355277453">
                                                          <w:marLeft w:val="0"/>
                                                          <w:marRight w:val="0"/>
                                                          <w:marTop w:val="0"/>
                                                          <w:marBottom w:val="0"/>
                                                          <w:divBdr>
                                                            <w:top w:val="none" w:sz="0" w:space="0" w:color="auto"/>
                                                            <w:left w:val="none" w:sz="0" w:space="0" w:color="auto"/>
                                                            <w:bottom w:val="none" w:sz="0" w:space="0" w:color="auto"/>
                                                            <w:right w:val="none" w:sz="0" w:space="0" w:color="auto"/>
                                                          </w:divBdr>
                                                          <w:divsChild>
                                                            <w:div w:id="401871637">
                                                              <w:marLeft w:val="0"/>
                                                              <w:marRight w:val="0"/>
                                                              <w:marTop w:val="0"/>
                                                              <w:marBottom w:val="0"/>
                                                              <w:divBdr>
                                                                <w:top w:val="none" w:sz="0" w:space="0" w:color="auto"/>
                                                                <w:left w:val="none" w:sz="0" w:space="0" w:color="auto"/>
                                                                <w:bottom w:val="none" w:sz="0" w:space="0" w:color="auto"/>
                                                                <w:right w:val="none" w:sz="0" w:space="0" w:color="auto"/>
                                                              </w:divBdr>
                                                              <w:divsChild>
                                                                <w:div w:id="1383410495">
                                                                  <w:marLeft w:val="0"/>
                                                                  <w:marRight w:val="0"/>
                                                                  <w:marTop w:val="0"/>
                                                                  <w:marBottom w:val="0"/>
                                                                  <w:divBdr>
                                                                    <w:top w:val="none" w:sz="0" w:space="0" w:color="auto"/>
                                                                    <w:left w:val="none" w:sz="0" w:space="0" w:color="auto"/>
                                                                    <w:bottom w:val="none" w:sz="0" w:space="0" w:color="auto"/>
                                                                    <w:right w:val="none" w:sz="0" w:space="0" w:color="auto"/>
                                                                  </w:divBdr>
                                                                  <w:divsChild>
                                                                    <w:div w:id="1281037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F4FEFE2E46C86D4A9898CCC49B418B36" ma:contentTypeVersion="16" ma:contentTypeDescription="Een nieuw document maken." ma:contentTypeScope="" ma:versionID="7fe18b1a06a904c6259f887bdd1a3996">
  <xsd:schema xmlns:xsd="http://www.w3.org/2001/XMLSchema" xmlns:xs="http://www.w3.org/2001/XMLSchema" xmlns:p="http://schemas.microsoft.com/office/2006/metadata/properties" xmlns:ns2="2cb1c85b-b197-48cd-8bb1-fe9e9ee0096b" xmlns:ns3="414a8a67-acf6-4b09-bb49-f84330b442d7" xmlns:ns4="5ad07612-1080-49cf-8fb2-28e7c3022d9a" targetNamespace="http://schemas.microsoft.com/office/2006/metadata/properties" ma:root="true" ma:fieldsID="0898b0b63e522cea48b096f21a662b8a" ns2:_="" ns3:_="" ns4:_="">
    <xsd:import namespace="2cb1c85b-b197-48cd-8bb1-fe9e9ee0096b"/>
    <xsd:import namespace="414a8a67-acf6-4b09-bb49-f84330b442d7"/>
    <xsd:import namespace="5ad07612-1080-49cf-8fb2-28e7c3022d9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OCR" minOccurs="0"/>
                <xsd:element ref="ns2:MediaServiceLocatio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4:SharedWithUsers" minOccurs="0"/>
                <xsd:element ref="ns4: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b1c85b-b197-48cd-8bb1-fe9e9ee009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Length (seconds)"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Afbeeldingtags" ma:readOnly="false" ma:fieldId="{5cf76f15-5ced-4ddc-b409-7134ff3c332f}" ma:taxonomyMulti="true" ma:sspId="ec6a8442-1569-46a6-a14f-f23e9ec9d84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14a8a67-acf6-4b09-bb49-f84330b442d7"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248ea8ce-d6d7-4c67-93d5-dcdb41321123}" ma:internalName="TaxCatchAll" ma:showField="CatchAllData" ma:web="5ad07612-1080-49cf-8fb2-28e7c3022d9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ad07612-1080-49cf-8fb2-28e7c3022d9a" elementFormDefault="qualified">
    <xsd:import namespace="http://schemas.microsoft.com/office/2006/documentManagement/types"/>
    <xsd:import namespace="http://schemas.microsoft.com/office/infopath/2007/PartnerControls"/>
    <xsd:element name="SharedWithUsers" ma:index="2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2cb1c85b-b197-48cd-8bb1-fe9e9ee0096b">
      <Terms xmlns="http://schemas.microsoft.com/office/infopath/2007/PartnerControls"/>
    </lcf76f155ced4ddcb4097134ff3c332f>
    <TaxCatchAll xmlns="414a8a67-acf6-4b09-bb49-f84330b442d7" xsi:nil="true"/>
  </documentManagement>
</p:properties>
</file>

<file path=customXml/itemProps1.xml><?xml version="1.0" encoding="utf-8"?>
<ds:datastoreItem xmlns:ds="http://schemas.openxmlformats.org/officeDocument/2006/customXml" ds:itemID="{1DAF1904-5301-4CF4-9B0F-CA6ED321AD27}">
  <ds:schemaRefs>
    <ds:schemaRef ds:uri="http://schemas.microsoft.com/sharepoint/v3/contenttype/forms"/>
  </ds:schemaRefs>
</ds:datastoreItem>
</file>

<file path=customXml/itemProps2.xml><?xml version="1.0" encoding="utf-8"?>
<ds:datastoreItem xmlns:ds="http://schemas.openxmlformats.org/officeDocument/2006/customXml" ds:itemID="{BCEB4912-93EF-41BE-8985-0962D0B5E2B4}">
  <ds:schemaRefs>
    <ds:schemaRef ds:uri="http://schemas.microsoft.com/office/2006/metadata/longProperties"/>
  </ds:schemaRefs>
</ds:datastoreItem>
</file>

<file path=customXml/itemProps3.xml><?xml version="1.0" encoding="utf-8"?>
<ds:datastoreItem xmlns:ds="http://schemas.openxmlformats.org/officeDocument/2006/customXml" ds:itemID="{2845DA8D-2100-4288-B5D3-1A63C6D6D656}">
  <ds:schemaRefs>
    <ds:schemaRef ds:uri="http://schemas.openxmlformats.org/officeDocument/2006/bibliography"/>
  </ds:schemaRefs>
</ds:datastoreItem>
</file>

<file path=customXml/itemProps4.xml><?xml version="1.0" encoding="utf-8"?>
<ds:datastoreItem xmlns:ds="http://schemas.openxmlformats.org/officeDocument/2006/customXml" ds:itemID="{701E8329-2534-4068-B15A-5BBE151CEC10}"/>
</file>

<file path=customXml/itemProps5.xml><?xml version="1.0" encoding="utf-8"?>
<ds:datastoreItem xmlns:ds="http://schemas.openxmlformats.org/officeDocument/2006/customXml" ds:itemID="{4A539B00-2D86-4E12-AEF0-5C9B08B5A50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535</Words>
  <Characters>2944</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Company>AOC de Groene Welle</Company>
  <LinksUpToDate>false</LinksUpToDate>
  <CharactersWithSpaces>3473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default</dc:creator>
  <cp:keywords/>
  <cp:lastModifiedBy>Ingrid Lever</cp:lastModifiedBy>
  <cp:revision>2</cp:revision>
  <cp:lastPrinted>2014-06-13T11:58:00Z</cp:lastPrinted>
  <dcterms:created xsi:type="dcterms:W3CDTF">2024-05-21T14:17:00Z</dcterms:created>
  <dcterms:modified xsi:type="dcterms:W3CDTF">2024-05-21T14:17:00Z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sMyDocuments">
    <vt:lpwstr>1</vt:lpwstr>
  </property>
  <property fmtid="{D5CDD505-2E9C-101B-9397-08002B2CF9AE}" pid="3" name="ContentTypeId">
    <vt:lpwstr>0x01010062A9217082BEF949BC141FE413BE7B38</vt:lpwstr>
  </property>
</Properties>
</file>